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F" w:rsidRPr="005A49E4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მოთამაშის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>წევრ სუბიექტებს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შორის ტრანსფერის ფორმა</w:t>
      </w:r>
    </w:p>
    <w:p w:rsidR="00436314" w:rsidRDefault="00436314" w:rsidP="00785C8A">
      <w:pPr>
        <w:rPr>
          <w:rFonts w:ascii="Sylfaen" w:hAnsi="Sylfaen" w:cs="Georgia"/>
          <w:b/>
          <w:lang w:val="ka-GE"/>
        </w:rPr>
      </w:pPr>
    </w:p>
    <w:p w:rsidR="00436314" w:rsidRPr="00A06878" w:rsidRDefault="0045774E" w:rsidP="0045774E">
      <w:pPr>
        <w:pStyle w:val="ListParagraph"/>
        <w:numPr>
          <w:ilvl w:val="0"/>
          <w:numId w:val="1"/>
        </w:numPr>
        <w:rPr>
          <w:b/>
        </w:rPr>
      </w:pPr>
      <w:r w:rsidRPr="00A06878">
        <w:rPr>
          <w:rFonts w:ascii="Sylfaen" w:hAnsi="Sylfaen"/>
          <w:b/>
          <w:lang w:val="ka-GE"/>
        </w:rPr>
        <w:t>მოთამაშე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</w:t>
      </w:r>
      <w:r w:rsidR="0075242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გვარი: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:</w:t>
      </w:r>
      <w:r w:rsidR="00062CAC">
        <w:rPr>
          <w:rFonts w:ascii="Sylfaen" w:hAnsi="Sylfaen"/>
          <w:lang w:val="ka-GE"/>
        </w:rPr>
        <w:t xml:space="preserve"> </w:t>
      </w:r>
    </w:p>
    <w:p w:rsidR="0045774E" w:rsidRPr="00A06878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 xml:space="preserve">მოთამაშის </w:t>
      </w:r>
      <w:r w:rsidR="00785C8A" w:rsidRPr="00A06878">
        <w:rPr>
          <w:rFonts w:ascii="Sylfaen" w:hAnsi="Sylfaen" w:cs="Sylfaen"/>
          <w:b/>
          <w:lang w:val="ka-GE"/>
        </w:rPr>
        <w:t>მშობლიური/</w:t>
      </w:r>
      <w:r w:rsidRPr="00A06878">
        <w:rPr>
          <w:rFonts w:ascii="Sylfaen" w:hAnsi="Sylfaen" w:cs="Sylfaen"/>
          <w:b/>
          <w:lang w:val="ka-GE"/>
        </w:rPr>
        <w:t>მიმდინარე</w:t>
      </w:r>
      <w:r w:rsidRPr="00A06878">
        <w:rPr>
          <w:rFonts w:ascii="Sylfaen" w:hAnsi="Sylfaen"/>
          <w:b/>
          <w:lang w:val="ka-GE"/>
        </w:rPr>
        <w:t xml:space="preserve"> სრკ-ს წევრი სუბიექტი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წევრი სუბიექტის </w:t>
      </w:r>
      <w:r w:rsidR="005829E9">
        <w:rPr>
          <w:rFonts w:ascii="Sylfaen" w:hAnsi="Sylfaen"/>
          <w:lang w:val="ka-GE"/>
        </w:rPr>
        <w:t xml:space="preserve">იურიდიული </w:t>
      </w:r>
      <w:r w:rsidR="00062CAC">
        <w:rPr>
          <w:rFonts w:ascii="Sylfaen" w:hAnsi="Sylfaen"/>
          <w:lang w:val="ka-GE"/>
        </w:rPr>
        <w:t>დასახელება</w:t>
      </w:r>
      <w:r>
        <w:rPr>
          <w:rFonts w:ascii="Sylfaen" w:hAnsi="Sylfaen"/>
          <w:lang w:val="ka-GE"/>
        </w:rPr>
        <w:t xml:space="preserve"> :</w:t>
      </w:r>
    </w:p>
    <w:p w:rsidR="00785C8A" w:rsidRDefault="00785C8A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სრკ-ს წევრი სუბიექტის სტატუსი (მშობლიური/მიმდინარე)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:rsidR="00062CAC" w:rsidRDefault="003642C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763D6">
        <w:rPr>
          <w:rFonts w:ascii="Sylfaen" w:hAnsi="Sylfaen"/>
          <w:lang w:val="ka-GE"/>
        </w:rPr>
        <w:t>კონტრაქტის მოქმედების პერიოდი (პროფესიონალი მოთამაშის შემთხვევაში) :</w:t>
      </w:r>
    </w:p>
    <w:p w:rsidR="00062CAC" w:rsidRDefault="00062CAC" w:rsidP="0045774E">
      <w:pPr>
        <w:rPr>
          <w:rFonts w:ascii="Sylfaen" w:hAnsi="Sylfaen"/>
          <w:lang w:val="ka-GE"/>
        </w:rPr>
      </w:pPr>
    </w:p>
    <w:p w:rsidR="00880A2B" w:rsidRPr="00A06878" w:rsidRDefault="001763D6" w:rsidP="001763D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/>
          <w:b/>
          <w:lang w:val="ka-GE"/>
        </w:rPr>
        <w:t>სრკ-ს წევრი სუბიექტი რომელშიც ხორციელდება მოთამაშის ტრანსფერი</w:t>
      </w:r>
    </w:p>
    <w:p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</w:t>
      </w:r>
      <w:r w:rsidRPr="005829E9">
        <w:rPr>
          <w:rFonts w:ascii="Sylfaen" w:hAnsi="Sylfaen"/>
          <w:lang w:val="ka-GE"/>
        </w:rPr>
        <w:t xml:space="preserve">წევრი სუბიექტის </w:t>
      </w:r>
      <w:r w:rsidR="005829E9" w:rsidRPr="005829E9">
        <w:rPr>
          <w:rFonts w:ascii="Sylfaen" w:hAnsi="Sylfaen"/>
          <w:lang w:val="ka-GE"/>
        </w:rPr>
        <w:t>იურიდიული დასახელება:</w:t>
      </w:r>
    </w:p>
    <w:p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კონტრაქტის მოქმედების პერიოდი (პროფესიონალი მოთამაშის შემთხვევაში) :</w:t>
      </w:r>
    </w:p>
    <w:p w:rsidR="00A06878" w:rsidRPr="00A06878" w:rsidRDefault="00A06878" w:rsidP="00A06878">
      <w:pPr>
        <w:rPr>
          <w:rFonts w:ascii="Sylfaen" w:hAnsi="Sylfaen"/>
          <w:b/>
          <w:lang w:val="ka-GE"/>
        </w:rPr>
      </w:pPr>
    </w:p>
    <w:p w:rsidR="0052799C" w:rsidRPr="005829E9" w:rsidRDefault="00785C8A" w:rsidP="0052799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>მშობლიური</w:t>
      </w:r>
      <w:r w:rsidR="0052799C">
        <w:rPr>
          <w:rFonts w:ascii="Sylfaen" w:hAnsi="Sylfaen" w:cs="Sylfaen"/>
          <w:b/>
          <w:lang w:val="ka-GE"/>
        </w:rPr>
        <w:t>/მიმდინარე</w:t>
      </w:r>
      <w:r w:rsidRPr="00A06878">
        <w:rPr>
          <w:rFonts w:ascii="Sylfaen" w:hAnsi="Sylfaen"/>
          <w:b/>
          <w:lang w:val="ka-GE"/>
        </w:rPr>
        <w:t xml:space="preserve"> სრკ-სწევრი სუბიექტის მიერ მოთამაშის წვრთნასა და განვითარებაში გაღებული ინვესტიციის კომპენსაცია</w:t>
      </w:r>
    </w:p>
    <w:p w:rsidR="0052799C" w:rsidRDefault="0052799C" w:rsidP="0052799C">
      <w:pPr>
        <w:pStyle w:val="ListParagraph"/>
        <w:rPr>
          <w:rFonts w:ascii="Sylfaen" w:hAnsi="Sylfaen" w:cs="Sylfaen"/>
          <w:b/>
          <w:lang w:val="ka-GE"/>
        </w:rPr>
      </w:pPr>
    </w:p>
    <w:p w:rsidR="0052799C" w:rsidRDefault="0052799C" w:rsidP="0052799C">
      <w:pPr>
        <w:pStyle w:val="ListParagrap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საკომპენსაციო თანხა : </w:t>
      </w:r>
      <w:r w:rsidR="00062CAC">
        <w:rPr>
          <w:rFonts w:ascii="Sylfaen" w:hAnsi="Sylfaen" w:cs="Sylfaen"/>
          <w:lang w:val="ka-GE"/>
        </w:rPr>
        <w:t xml:space="preserve">  </w:t>
      </w:r>
    </w:p>
    <w:p w:rsidR="0052799C" w:rsidRDefault="0052799C" w:rsidP="0052799C">
      <w:pPr>
        <w:pStyle w:val="ListParagraph"/>
        <w:rPr>
          <w:rFonts w:ascii="Sylfaen" w:hAnsi="Sylfaen" w:cs="Sylfaen"/>
          <w:lang w:val="ka-GE"/>
        </w:rPr>
      </w:pPr>
    </w:p>
    <w:p w:rsidR="0052799C" w:rsidRDefault="002F462B" w:rsidP="0052799C">
      <w:pPr>
        <w:pStyle w:val="ListParagraph"/>
        <w:rPr>
          <w:rFonts w:ascii="Sylfaen" w:hAnsi="Sylfaen" w:cs="Sylfaen"/>
          <w:lang w:val="ka-GE"/>
        </w:rPr>
      </w:pPr>
      <w:r w:rsidRPr="002F462B">
        <w:rPr>
          <w:rFonts w:ascii="Sylfaen" w:hAnsi="Sylfaen" w:cs="Sylfaen"/>
          <w:b/>
          <w:lang w:val="ka-GE"/>
        </w:rPr>
        <w:t>მხარეთა შეთანხმებით კომპენსაციის გადახდის ვადა</w:t>
      </w:r>
      <w:r>
        <w:rPr>
          <w:rFonts w:ascii="Sylfaen" w:hAnsi="Sylfaen" w:cs="Sylfaen"/>
          <w:lang w:val="ka-GE"/>
        </w:rPr>
        <w:t xml:space="preserve"> :</w:t>
      </w:r>
      <w:bookmarkStart w:id="0" w:name="_GoBack"/>
      <w:bookmarkEnd w:id="0"/>
    </w:p>
    <w:p w:rsidR="001247FB" w:rsidRPr="001247FB" w:rsidRDefault="0052799C" w:rsidP="001247FB">
      <w:pPr>
        <w:pStyle w:val="ListParagraph"/>
        <w:rPr>
          <w:rFonts w:ascii="Sylfaen" w:hAnsi="Sylfaen"/>
          <w:b/>
          <w:lang w:val="ka-GE"/>
        </w:rPr>
      </w:pPr>
      <w:r w:rsidRPr="001247FB">
        <w:rPr>
          <w:rFonts w:ascii="Sylfaen" w:hAnsi="Sylfaen"/>
          <w:b/>
          <w:lang w:val="ka-GE"/>
        </w:rPr>
        <w:lastRenderedPageBreak/>
        <w:t>მოთამაშე</w:t>
      </w:r>
    </w:p>
    <w:p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სახელი, გვარი </w:t>
      </w:r>
    </w:p>
    <w:p w:rsidR="0052799C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52799C">
        <w:rPr>
          <w:rFonts w:ascii="Sylfaen" w:hAnsi="Sylfaen"/>
          <w:lang w:val="ka-GE"/>
        </w:rPr>
        <w:t xml:space="preserve"> : </w:t>
      </w:r>
    </w:p>
    <w:p w:rsidR="001247FB" w:rsidRDefault="001247FB" w:rsidP="001247FB">
      <w:pPr>
        <w:pStyle w:val="ListParagraph"/>
        <w:rPr>
          <w:rFonts w:ascii="Sylfaen" w:hAnsi="Sylfaen"/>
          <w:lang w:val="ka-GE"/>
        </w:rPr>
      </w:pPr>
    </w:p>
    <w:p w:rsidR="001247FB" w:rsidRPr="001C4A29" w:rsidRDefault="001C4A29" w:rsidP="001C4A2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Pr="001C4A29">
        <w:rPr>
          <w:rFonts w:ascii="Sylfaen" w:hAnsi="Sylfaen" w:cs="Sylfaen"/>
          <w:b/>
          <w:lang w:val="ka-GE"/>
        </w:rPr>
        <w:t>მშობელი</w:t>
      </w:r>
      <w:r w:rsidRPr="001C4A29">
        <w:rPr>
          <w:rFonts w:ascii="Sylfaen" w:hAnsi="Sylfaen"/>
          <w:b/>
          <w:lang w:val="ka-GE"/>
        </w:rPr>
        <w:t>/მეურვე</w:t>
      </w:r>
      <w:r w:rsidRPr="001C4A29">
        <w:rPr>
          <w:rFonts w:ascii="Sylfaen" w:hAnsi="Sylfaen"/>
          <w:lang w:val="ka-GE"/>
        </w:rPr>
        <w:t xml:space="preserve"> (</w:t>
      </w:r>
      <w:r w:rsidR="001247FB" w:rsidRPr="001C4A29">
        <w:rPr>
          <w:rFonts w:ascii="Sylfaen" w:hAnsi="Sylfaen"/>
          <w:lang w:val="ka-GE"/>
        </w:rPr>
        <w:t>არასრულწლოვანი მოთამაშის შემთხვევაში</w:t>
      </w:r>
      <w:r w:rsidRPr="001C4A29">
        <w:rPr>
          <w:rFonts w:ascii="Sylfaen" w:hAnsi="Sylfaen"/>
          <w:lang w:val="ka-GE"/>
        </w:rPr>
        <w:t>)</w:t>
      </w:r>
      <w:r w:rsidR="001247FB" w:rsidRPr="001C4A29">
        <w:rPr>
          <w:rFonts w:ascii="Sylfaen" w:hAnsi="Sylfaen"/>
          <w:lang w:val="ka-GE"/>
        </w:rPr>
        <w:t xml:space="preserve"> </w:t>
      </w:r>
    </w:p>
    <w:p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სახელი, გვარი </w:t>
      </w:r>
      <w:r w:rsidR="001C4A29">
        <w:rPr>
          <w:rFonts w:ascii="Sylfaen" w:hAnsi="Sylfaen"/>
          <w:lang w:val="ka-GE"/>
        </w:rPr>
        <w:t>:</w:t>
      </w:r>
    </w:p>
    <w:p w:rsidR="001C4A29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</w:t>
      </w:r>
      <w:r w:rsidR="001C4A29">
        <w:rPr>
          <w:rFonts w:ascii="Sylfaen" w:hAnsi="Sylfaen"/>
          <w:lang w:val="ka-GE"/>
        </w:rPr>
        <w:t xml:space="preserve"> :</w:t>
      </w:r>
      <w:r>
        <w:rPr>
          <w:rFonts w:ascii="Sylfaen" w:hAnsi="Sylfaen"/>
          <w:lang w:val="ka-GE"/>
        </w:rPr>
        <w:t xml:space="preserve"> </w:t>
      </w:r>
    </w:p>
    <w:p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1C4A29">
        <w:rPr>
          <w:rFonts w:ascii="Sylfaen" w:hAnsi="Sylfaen"/>
          <w:lang w:val="ka-GE"/>
        </w:rPr>
        <w:t xml:space="preserve"> :</w:t>
      </w:r>
      <w:r>
        <w:rPr>
          <w:rFonts w:ascii="Sylfaen" w:hAnsi="Sylfaen"/>
          <w:lang w:val="ka-GE"/>
        </w:rPr>
        <w:t xml:space="preserve"> 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</w:t>
      </w:r>
    </w:p>
    <w:p w:rsidR="001247FB" w:rsidRDefault="001247FB" w:rsidP="001247FB">
      <w:pPr>
        <w:pStyle w:val="ListParagraph"/>
        <w:rPr>
          <w:rFonts w:ascii="Sylfaen" w:hAnsi="Sylfaen"/>
          <w:lang w:val="ka-GE"/>
        </w:rPr>
      </w:pPr>
    </w:p>
    <w:p w:rsidR="001C4A29" w:rsidRDefault="001247FB" w:rsidP="001247FB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/>
          <w:b/>
          <w:lang w:val="ka-GE"/>
        </w:rPr>
        <w:t xml:space="preserve">მშობლიური/მიმდინარე სრკ-ს წევრი </w:t>
      </w:r>
      <w:r w:rsidR="001C4A29">
        <w:rPr>
          <w:rFonts w:ascii="Sylfaen" w:hAnsi="Sylfaen"/>
          <w:b/>
          <w:lang w:val="ka-GE"/>
        </w:rPr>
        <w:t>სუბიექტი</w:t>
      </w:r>
    </w:p>
    <w:p w:rsidR="00062CAC" w:rsidRDefault="00BC4743" w:rsidP="001C4A29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</w:t>
      </w:r>
      <w:r w:rsidR="00062CAC">
        <w:rPr>
          <w:rFonts w:ascii="Sylfaen" w:hAnsi="Sylfaen"/>
          <w:b/>
          <w:lang w:val="ka-GE"/>
        </w:rPr>
        <w:t>ვანელობაზე</w:t>
      </w:r>
      <w:r w:rsidR="00E5652C">
        <w:rPr>
          <w:rFonts w:ascii="Sylfaen" w:hAnsi="Sylfaen"/>
          <w:b/>
        </w:rPr>
        <w:t>/</w:t>
      </w:r>
      <w:r w:rsidR="00E5652C">
        <w:rPr>
          <w:rFonts w:ascii="Sylfaen" w:hAnsi="Sylfaen"/>
          <w:b/>
          <w:lang w:val="ka-GE"/>
        </w:rPr>
        <w:t>წარმომადგენლობაზე</w:t>
      </w:r>
      <w:r w:rsidR="00062CAC">
        <w:rPr>
          <w:rFonts w:ascii="Sylfaen" w:hAnsi="Sylfaen"/>
          <w:b/>
          <w:lang w:val="ka-GE"/>
        </w:rPr>
        <w:t xml:space="preserve"> </w:t>
      </w:r>
      <w:r w:rsidR="001247FB" w:rsidRPr="001C4A29">
        <w:rPr>
          <w:rFonts w:ascii="Sylfaen" w:hAnsi="Sylfaen"/>
          <w:b/>
          <w:lang w:val="ka-GE"/>
        </w:rPr>
        <w:t>უფლებამოსილი პირი</w:t>
      </w:r>
      <w:r w:rsidR="001C4A29">
        <w:rPr>
          <w:rFonts w:ascii="Sylfaen" w:hAnsi="Sylfaen"/>
          <w:b/>
          <w:lang w:val="ka-GE"/>
        </w:rPr>
        <w:t xml:space="preserve"> -  </w:t>
      </w:r>
    </w:p>
    <w:p w:rsidR="001247FB" w:rsidRPr="001C4A29" w:rsidRDefault="001C4A29" w:rsidP="001C4A29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 w:cs="Sylfaen"/>
          <w:lang w:val="ka-GE"/>
        </w:rPr>
        <w:t>სახელი</w:t>
      </w:r>
      <w:r w:rsidRPr="001C4A29">
        <w:rPr>
          <w:rFonts w:ascii="Sylfaen" w:hAnsi="Sylfaen"/>
          <w:lang w:val="ka-GE"/>
        </w:rPr>
        <w:t>, გვარი:</w:t>
      </w:r>
    </w:p>
    <w:p w:rsidR="001C4A29" w:rsidRDefault="00811293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</w:t>
      </w:r>
      <w:r w:rsidR="001C4A29">
        <w:rPr>
          <w:rFonts w:ascii="Sylfaen" w:hAnsi="Sylfaen"/>
          <w:lang w:val="ka-GE"/>
        </w:rPr>
        <w:t>(თანამდებობა) :</w:t>
      </w:r>
    </w:p>
    <w:p w:rsidR="001C4A29" w:rsidRDefault="001C4A29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  ბეჭედი :</w:t>
      </w:r>
    </w:p>
    <w:p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p w:rsidR="001C4A29" w:rsidRDefault="001C4A29" w:rsidP="001247FB">
      <w:pPr>
        <w:pStyle w:val="ListParagraph"/>
        <w:rPr>
          <w:rFonts w:ascii="Sylfaen" w:hAnsi="Sylfaen"/>
          <w:lang w:val="ka-GE"/>
        </w:rPr>
      </w:pPr>
      <w:r w:rsidRPr="00A06878">
        <w:rPr>
          <w:rFonts w:ascii="Sylfaen" w:hAnsi="Sylfaen"/>
          <w:b/>
          <w:lang w:val="ka-GE"/>
        </w:rPr>
        <w:t>სრკ-ს წევრი სუბიექტი რომელშიც ხორციელდება მოთამაშის ტრანსფერი</w:t>
      </w:r>
    </w:p>
    <w:p w:rsidR="00062CAC" w:rsidRDefault="00BC4743" w:rsidP="001C4A29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</w:t>
      </w:r>
      <w:r w:rsidR="00062CAC">
        <w:rPr>
          <w:rFonts w:ascii="Sylfaen" w:hAnsi="Sylfaen"/>
          <w:b/>
          <w:lang w:val="ka-GE"/>
        </w:rPr>
        <w:t>ვანელობაზე</w:t>
      </w:r>
      <w:r w:rsidR="00E5652C">
        <w:rPr>
          <w:rFonts w:ascii="Sylfaen" w:hAnsi="Sylfaen"/>
          <w:b/>
        </w:rPr>
        <w:t>/</w:t>
      </w:r>
      <w:r w:rsidR="00E5652C">
        <w:rPr>
          <w:rFonts w:ascii="Sylfaen" w:hAnsi="Sylfaen"/>
          <w:b/>
          <w:lang w:val="ka-GE"/>
        </w:rPr>
        <w:t>წარმომადგენლობაზე</w:t>
      </w:r>
      <w:r w:rsidR="00062CAC">
        <w:rPr>
          <w:rFonts w:ascii="Sylfaen" w:hAnsi="Sylfaen"/>
          <w:b/>
          <w:lang w:val="ka-GE"/>
        </w:rPr>
        <w:t xml:space="preserve"> </w:t>
      </w:r>
      <w:r w:rsidR="001C4A29" w:rsidRPr="001C4A29">
        <w:rPr>
          <w:rFonts w:ascii="Sylfaen" w:hAnsi="Sylfaen"/>
          <w:b/>
          <w:lang w:val="ka-GE"/>
        </w:rPr>
        <w:t>უფლებამოსილი პირი</w:t>
      </w:r>
      <w:r w:rsidR="001C4A29">
        <w:rPr>
          <w:rFonts w:ascii="Sylfaen" w:hAnsi="Sylfaen"/>
          <w:b/>
          <w:lang w:val="ka-GE"/>
        </w:rPr>
        <w:t xml:space="preserve"> </w:t>
      </w:r>
    </w:p>
    <w:p w:rsidR="001C4A29" w:rsidRPr="001C4A29" w:rsidRDefault="001C4A29" w:rsidP="001C4A29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 w:cs="Sylfaen"/>
          <w:lang w:val="ka-GE"/>
        </w:rPr>
        <w:t>სახელი</w:t>
      </w:r>
      <w:r w:rsidRPr="001C4A29">
        <w:rPr>
          <w:rFonts w:ascii="Sylfaen" w:hAnsi="Sylfaen"/>
          <w:lang w:val="ka-GE"/>
        </w:rPr>
        <w:t>, გვარი :</w:t>
      </w:r>
    </w:p>
    <w:p w:rsidR="001C4A29" w:rsidRDefault="00811293" w:rsidP="001C4A2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</w:t>
      </w:r>
      <w:r w:rsidR="001C4A29">
        <w:rPr>
          <w:rFonts w:ascii="Sylfaen" w:hAnsi="Sylfaen"/>
          <w:lang w:val="ka-GE"/>
        </w:rPr>
        <w:t>(თანამდებობა) :</w:t>
      </w: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   ბეჭედი : </w:t>
      </w: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:rsidR="001C4A29" w:rsidRDefault="00CC0607" w:rsidP="00CC060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p w:rsidR="00CC0607" w:rsidRDefault="00CC0607" w:rsidP="00CC0607">
      <w:pPr>
        <w:pStyle w:val="ListParagraph"/>
        <w:rPr>
          <w:rFonts w:ascii="Sylfaen" w:hAnsi="Sylfaen"/>
          <w:lang w:val="ka-GE"/>
        </w:rPr>
      </w:pPr>
    </w:p>
    <w:p w:rsidR="00CC0607" w:rsidRDefault="00CC0607" w:rsidP="00CC0607">
      <w:pPr>
        <w:pStyle w:val="ListParagraph"/>
        <w:rPr>
          <w:rFonts w:ascii="Sylfaen" w:hAnsi="Sylfaen"/>
          <w:lang w:val="ka-GE"/>
        </w:rPr>
      </w:pPr>
    </w:p>
    <w:p w:rsidR="00CC0607" w:rsidRDefault="00CC0607" w:rsidP="00062CAC">
      <w:pPr>
        <w:pStyle w:val="ListParagraph"/>
        <w:numPr>
          <w:ilvl w:val="0"/>
          <w:numId w:val="2"/>
        </w:numPr>
        <w:ind w:left="540"/>
        <w:jc w:val="both"/>
        <w:rPr>
          <w:rFonts w:ascii="Sylfaen" w:hAnsi="Sylfaen"/>
          <w:lang w:val="ka-GE"/>
        </w:rPr>
      </w:pPr>
      <w:r w:rsidRPr="00CC0607">
        <w:rPr>
          <w:rFonts w:ascii="Sylfaen" w:hAnsi="Sylfaen"/>
          <w:lang w:val="ka-GE"/>
        </w:rPr>
        <w:t>სრკ-სწევრი სუბიექტის მიერ მოთამაშის წვრთნასა და განვითარებაში გაღებული ინვესტიციის კომპენსაციის პრინციპები დადგენილია</w:t>
      </w:r>
      <w:r>
        <w:rPr>
          <w:rFonts w:ascii="Sylfaen" w:hAnsi="Sylfaen"/>
          <w:b/>
          <w:lang w:val="ka-GE"/>
        </w:rPr>
        <w:t xml:space="preserve"> სრკ-ს „</w:t>
      </w:r>
      <w:r w:rsidR="004A02B2">
        <w:rPr>
          <w:rFonts w:ascii="Sylfaen" w:hAnsi="Sylfaen"/>
          <w:b/>
          <w:lang w:val="ka-GE"/>
        </w:rPr>
        <w:t xml:space="preserve">რეგულაცია </w:t>
      </w:r>
      <w:r>
        <w:rPr>
          <w:rFonts w:ascii="Sylfaen" w:hAnsi="Sylfaen"/>
          <w:b/>
          <w:lang w:val="ka-GE"/>
        </w:rPr>
        <w:t>მოთამაშეთა სტატუსის, კონტრაქტების, ტრასფერებისა და რეგისტრაციის</w:t>
      </w:r>
      <w:r w:rsidR="004A02B2">
        <w:rPr>
          <w:rFonts w:ascii="Sylfaen" w:hAnsi="Sylfaen"/>
          <w:b/>
          <w:lang w:val="ka-GE"/>
        </w:rPr>
        <w:t xml:space="preserve"> შესახებ</w:t>
      </w:r>
      <w:r>
        <w:rPr>
          <w:rFonts w:ascii="Sylfaen" w:hAnsi="Sylfaen"/>
          <w:b/>
          <w:lang w:val="ka-GE"/>
        </w:rPr>
        <w:t>“</w:t>
      </w:r>
      <w:r w:rsidR="00FB12E3">
        <w:rPr>
          <w:rFonts w:ascii="Sylfaen" w:hAnsi="Sylfaen"/>
          <w:b/>
          <w:lang w:val="ka-GE"/>
        </w:rPr>
        <w:t xml:space="preserve"> </w:t>
      </w:r>
      <w:r w:rsidR="006A61CA">
        <w:rPr>
          <w:rFonts w:ascii="Sylfaen" w:hAnsi="Sylfaen"/>
          <w:b/>
          <w:lang w:val="ka-GE"/>
        </w:rPr>
        <w:t>შესაბამისი</w:t>
      </w:r>
      <w:r>
        <w:rPr>
          <w:rFonts w:ascii="Sylfaen" w:hAnsi="Sylfaen"/>
          <w:b/>
          <w:lang w:val="ka-GE"/>
        </w:rPr>
        <w:t xml:space="preserve"> მუხლ</w:t>
      </w:r>
      <w:r w:rsidR="006A61CA">
        <w:rPr>
          <w:rFonts w:ascii="Sylfaen" w:hAnsi="Sylfaen"/>
          <w:b/>
          <w:lang w:val="ka-GE"/>
        </w:rPr>
        <w:t>ებ</w:t>
      </w:r>
      <w:r>
        <w:rPr>
          <w:rFonts w:ascii="Sylfaen" w:hAnsi="Sylfaen"/>
          <w:b/>
          <w:lang w:val="ka-GE"/>
        </w:rPr>
        <w:t>ით.</w:t>
      </w: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sectPr w:rsidR="001C4A29" w:rsidSect="005829E9">
      <w:headerReference w:type="default" r:id="rId7"/>
      <w:pgSz w:w="12240" w:h="15840"/>
      <w:pgMar w:top="126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05" w:rsidRDefault="00C26D05" w:rsidP="00CC0607">
      <w:pPr>
        <w:spacing w:after="0" w:line="240" w:lineRule="auto"/>
      </w:pPr>
      <w:r>
        <w:separator/>
      </w:r>
    </w:p>
  </w:endnote>
  <w:endnote w:type="continuationSeparator" w:id="0">
    <w:p w:rsidR="00C26D05" w:rsidRDefault="00C26D05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05" w:rsidRDefault="00C26D05" w:rsidP="00CC0607">
      <w:pPr>
        <w:spacing w:after="0" w:line="240" w:lineRule="auto"/>
      </w:pPr>
      <w:r>
        <w:separator/>
      </w:r>
    </w:p>
  </w:footnote>
  <w:footnote w:type="continuationSeparator" w:id="0">
    <w:p w:rsidR="00C26D05" w:rsidRDefault="00C26D05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7" w:rsidRDefault="00CC0607" w:rsidP="00CC0607">
    <w:pPr>
      <w:pStyle w:val="Header"/>
      <w:jc w:val="center"/>
    </w:pPr>
    <w:r>
      <w:rPr>
        <w:rFonts w:ascii="Sylfaen" w:hAnsi="Sylfaen"/>
        <w:noProof/>
        <w:sz w:val="28"/>
      </w:rPr>
      <w:drawing>
        <wp:inline distT="0" distB="0" distL="0" distR="0" wp14:anchorId="1F86B9D8" wp14:editId="0E94508A">
          <wp:extent cx="464024" cy="321151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479" cy="34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E2131"/>
    <w:multiLevelType w:val="hybridMultilevel"/>
    <w:tmpl w:val="64D4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1"/>
    <w:rsid w:val="00062CAC"/>
    <w:rsid w:val="00121C96"/>
    <w:rsid w:val="001247FB"/>
    <w:rsid w:val="001763D6"/>
    <w:rsid w:val="001C4A29"/>
    <w:rsid w:val="0027484F"/>
    <w:rsid w:val="002F462B"/>
    <w:rsid w:val="003642CB"/>
    <w:rsid w:val="00436314"/>
    <w:rsid w:val="0045774E"/>
    <w:rsid w:val="00495643"/>
    <w:rsid w:val="004A02B2"/>
    <w:rsid w:val="0052799C"/>
    <w:rsid w:val="005829E9"/>
    <w:rsid w:val="005A49E4"/>
    <w:rsid w:val="0065784F"/>
    <w:rsid w:val="006A61CA"/>
    <w:rsid w:val="00752422"/>
    <w:rsid w:val="007836E3"/>
    <w:rsid w:val="00785C8A"/>
    <w:rsid w:val="007D0C81"/>
    <w:rsid w:val="00811293"/>
    <w:rsid w:val="008504FA"/>
    <w:rsid w:val="00870699"/>
    <w:rsid w:val="00880A2B"/>
    <w:rsid w:val="0089787D"/>
    <w:rsid w:val="00992C2F"/>
    <w:rsid w:val="009F0A16"/>
    <w:rsid w:val="00A06878"/>
    <w:rsid w:val="00B5250F"/>
    <w:rsid w:val="00BC4743"/>
    <w:rsid w:val="00BF5937"/>
    <w:rsid w:val="00C26D05"/>
    <w:rsid w:val="00CC0607"/>
    <w:rsid w:val="00E5652C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1E04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2022-06-16T16:47:00Z</dcterms:created>
  <dcterms:modified xsi:type="dcterms:W3CDTF">2022-06-30T13:22:00Z</dcterms:modified>
</cp:coreProperties>
</file>