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4E" w:rsidRPr="00CD4FD3" w:rsidRDefault="00651B4E" w:rsidP="00E75D94">
      <w:pPr>
        <w:jc w:val="center"/>
        <w:rPr>
          <w:rFonts w:ascii="Sylfaen" w:hAnsi="Sylfaen"/>
          <w:b/>
          <w:lang w:val="ka-GE"/>
        </w:rPr>
      </w:pPr>
      <w:r w:rsidRPr="00CD4FD3">
        <w:rPr>
          <w:rFonts w:ascii="Sylfaen" w:hAnsi="Sylfaen"/>
          <w:b/>
          <w:lang w:val="ka-GE"/>
        </w:rPr>
        <w:t>არასამეწარმეო (არაკომერციული) იურიდიული პირის</w:t>
      </w:r>
    </w:p>
    <w:p w:rsidR="00651B4E" w:rsidRPr="00CD4FD3" w:rsidRDefault="00651B4E" w:rsidP="00E75D94">
      <w:pPr>
        <w:jc w:val="center"/>
        <w:rPr>
          <w:rFonts w:ascii="Sylfaen" w:hAnsi="Sylfaen"/>
          <w:b/>
        </w:rPr>
      </w:pPr>
      <w:r w:rsidRPr="00CD4FD3">
        <w:rPr>
          <w:rFonts w:ascii="Sylfaen" w:hAnsi="Sylfaen"/>
          <w:b/>
          <w:lang w:val="ka-GE"/>
        </w:rPr>
        <w:t>საქართველოს რაგბის კავშირის</w:t>
      </w:r>
    </w:p>
    <w:p w:rsidR="00651B4E" w:rsidRPr="00CD4FD3" w:rsidRDefault="00651B4E" w:rsidP="00E75D94">
      <w:pPr>
        <w:jc w:val="center"/>
        <w:rPr>
          <w:rFonts w:ascii="Sylfaen" w:hAnsi="Sylfaen"/>
          <w:b/>
          <w:lang w:val="ka-GE"/>
        </w:rPr>
      </w:pPr>
      <w:r w:rsidRPr="00CD4FD3">
        <w:rPr>
          <w:rFonts w:ascii="Sylfaen" w:hAnsi="Sylfaen"/>
          <w:b/>
          <w:lang w:val="ka-GE"/>
        </w:rPr>
        <w:t>გამგეობის</w:t>
      </w:r>
    </w:p>
    <w:p w:rsidR="00651B4E" w:rsidRPr="00CD4FD3" w:rsidRDefault="00651B4E" w:rsidP="00E75D94">
      <w:pPr>
        <w:jc w:val="center"/>
        <w:rPr>
          <w:rFonts w:ascii="Sylfaen" w:hAnsi="Sylfaen"/>
          <w:b/>
          <w:lang w:val="ka-GE"/>
        </w:rPr>
      </w:pPr>
      <w:r w:rsidRPr="00CD4FD3">
        <w:rPr>
          <w:rFonts w:ascii="Sylfaen" w:hAnsi="Sylfaen"/>
          <w:b/>
          <w:lang w:val="ka-GE"/>
        </w:rPr>
        <w:t>20</w:t>
      </w:r>
      <w:r w:rsidRPr="00CD4FD3">
        <w:rPr>
          <w:rFonts w:ascii="Sylfaen" w:hAnsi="Sylfaen"/>
          <w:b/>
        </w:rPr>
        <w:t>21</w:t>
      </w:r>
      <w:r w:rsidRPr="00CD4FD3">
        <w:rPr>
          <w:rFonts w:ascii="Sylfaen" w:hAnsi="Sylfaen"/>
          <w:b/>
          <w:lang w:val="ka-GE"/>
        </w:rPr>
        <w:t xml:space="preserve"> წლის  </w:t>
      </w:r>
      <w:r w:rsidR="00E75D94" w:rsidRPr="00CD4FD3">
        <w:rPr>
          <w:rFonts w:ascii="Sylfaen" w:hAnsi="Sylfaen"/>
          <w:b/>
        </w:rPr>
        <w:t>27</w:t>
      </w:r>
      <w:r w:rsidR="00F03F3A" w:rsidRPr="00CD4FD3">
        <w:rPr>
          <w:rFonts w:ascii="Sylfaen" w:hAnsi="Sylfaen"/>
          <w:b/>
        </w:rPr>
        <w:t xml:space="preserve"> </w:t>
      </w:r>
      <w:proofErr w:type="spellStart"/>
      <w:r w:rsidR="00F03F3A" w:rsidRPr="00CD4FD3">
        <w:rPr>
          <w:rFonts w:ascii="Sylfaen" w:hAnsi="Sylfaen"/>
          <w:b/>
        </w:rPr>
        <w:t>მაისი</w:t>
      </w:r>
      <w:proofErr w:type="spellEnd"/>
    </w:p>
    <w:p w:rsidR="00651B4E" w:rsidRPr="00CD4FD3" w:rsidRDefault="00651B4E" w:rsidP="00E75D94">
      <w:pPr>
        <w:jc w:val="center"/>
        <w:rPr>
          <w:rFonts w:ascii="Sylfaen" w:hAnsi="Sylfaen"/>
          <w:b/>
        </w:rPr>
      </w:pPr>
      <w:r w:rsidRPr="00CD4FD3">
        <w:rPr>
          <w:rFonts w:ascii="Sylfaen" w:hAnsi="Sylfaen"/>
          <w:b/>
          <w:lang w:val="ka-GE"/>
        </w:rPr>
        <w:t>სხდომის ოქმი</w:t>
      </w:r>
    </w:p>
    <w:p w:rsidR="00651B4E" w:rsidRPr="00CD4FD3" w:rsidRDefault="00651B4E" w:rsidP="00CD5832">
      <w:pPr>
        <w:jc w:val="both"/>
        <w:rPr>
          <w:rFonts w:ascii="Sylfaen" w:hAnsi="Sylfaen"/>
          <w:lang w:val="ka-GE"/>
        </w:rPr>
      </w:pPr>
    </w:p>
    <w:p w:rsidR="00651B4E" w:rsidRPr="00CD4FD3" w:rsidRDefault="00651B4E" w:rsidP="00CD5832">
      <w:pPr>
        <w:jc w:val="both"/>
        <w:rPr>
          <w:rFonts w:ascii="Sylfaen" w:hAnsi="Sylfaen"/>
          <w:lang w:val="ka-GE"/>
        </w:rPr>
      </w:pPr>
      <w:r w:rsidRPr="00CD4FD3">
        <w:rPr>
          <w:rFonts w:ascii="Sylfaen" w:hAnsi="Sylfaen"/>
          <w:lang w:val="ka-GE"/>
        </w:rPr>
        <w:t xml:space="preserve">                   2021 წლის</w:t>
      </w:r>
      <w:r w:rsidR="00CE3C02" w:rsidRPr="00CD4FD3">
        <w:rPr>
          <w:rFonts w:ascii="Sylfaen" w:hAnsi="Sylfaen"/>
          <w:lang w:val="ka-GE"/>
        </w:rPr>
        <w:t xml:space="preserve"> </w:t>
      </w:r>
      <w:r w:rsidR="00E75D94" w:rsidRPr="00CD4FD3">
        <w:rPr>
          <w:rFonts w:ascii="Sylfaen" w:hAnsi="Sylfaen"/>
        </w:rPr>
        <w:t>27</w:t>
      </w:r>
      <w:r w:rsidR="00F03F3A" w:rsidRPr="00CD4FD3">
        <w:rPr>
          <w:rFonts w:ascii="Sylfaen" w:hAnsi="Sylfaen"/>
          <w:lang w:val="ka-GE"/>
        </w:rPr>
        <w:t xml:space="preserve"> მაისს</w:t>
      </w:r>
      <w:r w:rsidR="007259AA" w:rsidRPr="00CD4FD3">
        <w:rPr>
          <w:rFonts w:ascii="Sylfaen" w:hAnsi="Sylfaen"/>
          <w:lang w:val="ka-GE"/>
        </w:rPr>
        <w:t>, სასტუმრო „თბილისი მარიოტი“-ში</w:t>
      </w:r>
      <w:r w:rsidR="00D77D42" w:rsidRPr="00CD4FD3">
        <w:rPr>
          <w:rFonts w:ascii="Sylfaen" w:hAnsi="Sylfaen"/>
          <w:lang w:val="ka-GE"/>
        </w:rPr>
        <w:t xml:space="preserve">, მდებარე მისამართზე: </w:t>
      </w:r>
      <w:r w:rsidR="009411FE" w:rsidRPr="00CD4FD3">
        <w:rPr>
          <w:rFonts w:ascii="Sylfaen" w:hAnsi="Sylfaen"/>
          <w:lang w:val="ka-GE"/>
        </w:rPr>
        <w:t xml:space="preserve">თბილისი, რუსთაველის გამზ. </w:t>
      </w:r>
      <w:r w:rsidR="00C6785C" w:rsidRPr="00CD4FD3">
        <w:rPr>
          <w:rFonts w:ascii="Sylfaen" w:hAnsi="Sylfaen"/>
        </w:rPr>
        <w:t>1</w:t>
      </w:r>
      <w:r w:rsidR="009411FE" w:rsidRPr="00CD4FD3">
        <w:rPr>
          <w:rFonts w:ascii="Sylfaen" w:hAnsi="Sylfaen"/>
          <w:lang w:val="ka-GE"/>
        </w:rPr>
        <w:t>3,</w:t>
      </w:r>
      <w:r w:rsidRPr="00CD4FD3">
        <w:rPr>
          <w:rFonts w:ascii="Sylfaen" w:hAnsi="Sylfaen"/>
          <w:lang w:val="ka-GE"/>
        </w:rPr>
        <w:t xml:space="preserve"> </w:t>
      </w:r>
      <w:r w:rsidR="00D30E61" w:rsidRPr="00CD4FD3">
        <w:rPr>
          <w:rFonts w:ascii="Sylfaen" w:hAnsi="Sylfaen"/>
          <w:lang w:val="ka-GE"/>
        </w:rPr>
        <w:t xml:space="preserve">გაიმართა </w:t>
      </w:r>
      <w:r w:rsidRPr="00CD4FD3">
        <w:rPr>
          <w:rFonts w:ascii="Sylfaen" w:hAnsi="Sylfaen"/>
          <w:lang w:val="ka-GE"/>
        </w:rPr>
        <w:t>ა(ა)</w:t>
      </w:r>
      <w:proofErr w:type="gramStart"/>
      <w:r w:rsidRPr="00CD4FD3">
        <w:rPr>
          <w:rFonts w:ascii="Sylfaen" w:hAnsi="Sylfaen"/>
          <w:lang w:val="ka-GE"/>
        </w:rPr>
        <w:t>იპ  საქართველოს</w:t>
      </w:r>
      <w:proofErr w:type="gramEnd"/>
      <w:r w:rsidRPr="00CD4FD3">
        <w:rPr>
          <w:rFonts w:ascii="Sylfaen" w:hAnsi="Sylfaen"/>
          <w:lang w:val="ka-GE"/>
        </w:rPr>
        <w:t xml:space="preserve"> რაგბის კავშირის </w:t>
      </w:r>
      <w:r w:rsidRPr="00CD4FD3">
        <w:rPr>
          <w:rFonts w:ascii="Sylfaen" w:eastAsia="Calibri" w:hAnsi="Sylfaen" w:cs="Sylfaen"/>
          <w:lang w:val="ka-GE"/>
        </w:rPr>
        <w:t>(რეგისტრაციის ნომერი, თარიღი: 00015/12/0013; 25/01/1999 წ. საიდენტიფიკაციო №204874911)</w:t>
      </w:r>
      <w:r w:rsidRPr="00CD4FD3">
        <w:rPr>
          <w:rFonts w:ascii="Sylfaen" w:hAnsi="Sylfaen"/>
          <w:lang w:val="ka-GE"/>
        </w:rPr>
        <w:t xml:space="preserve"> (შემდგომში, სრკ ან კავშირი)   გამგეობის სხდომა (შემდგომში, სხდომა). </w:t>
      </w:r>
    </w:p>
    <w:p w:rsidR="00651B4E" w:rsidRPr="00CD4FD3" w:rsidRDefault="00651B4E" w:rsidP="00CD5832">
      <w:pPr>
        <w:jc w:val="both"/>
        <w:rPr>
          <w:rFonts w:ascii="Sylfaen" w:hAnsi="Sylfaen"/>
          <w:lang w:val="ka-GE"/>
        </w:rPr>
      </w:pPr>
      <w:r w:rsidRPr="00CD4FD3">
        <w:rPr>
          <w:rFonts w:ascii="Sylfaen" w:hAnsi="Sylfaen"/>
          <w:lang w:val="ka-GE"/>
        </w:rPr>
        <w:t xml:space="preserve">                 სხდომას ესწრებოდა გამგეობის</w:t>
      </w:r>
      <w:r w:rsidR="00CE3C02" w:rsidRPr="00CD4FD3">
        <w:rPr>
          <w:rFonts w:ascii="Sylfaen" w:hAnsi="Sylfaen"/>
          <w:lang w:val="ka-GE"/>
        </w:rPr>
        <w:t xml:space="preserve"> </w:t>
      </w:r>
      <w:r w:rsidR="00CD4FD3">
        <w:rPr>
          <w:rFonts w:ascii="Sylfaen" w:hAnsi="Sylfaen"/>
        </w:rPr>
        <w:t>1</w:t>
      </w:r>
      <w:r w:rsidR="00CD4FD3">
        <w:rPr>
          <w:rFonts w:ascii="Sylfaen" w:hAnsi="Sylfaen"/>
          <w:lang w:val="ka-GE"/>
        </w:rPr>
        <w:t>0</w:t>
      </w:r>
      <w:r w:rsidRPr="00CD4FD3">
        <w:rPr>
          <w:rFonts w:ascii="Sylfaen" w:hAnsi="Sylfaen"/>
          <w:lang w:val="ka-GE"/>
        </w:rPr>
        <w:t xml:space="preserve"> წევრი</w:t>
      </w:r>
      <w:r w:rsidR="00CE3C02" w:rsidRPr="00CD4FD3">
        <w:rPr>
          <w:rFonts w:ascii="Sylfaen" w:hAnsi="Sylfaen"/>
        </w:rPr>
        <w:t>.</w:t>
      </w:r>
      <w:r w:rsidR="00230C3B" w:rsidRPr="00CD4FD3">
        <w:rPr>
          <w:rFonts w:ascii="Sylfaen" w:hAnsi="Sylfaen"/>
          <w:lang w:val="ka-GE"/>
        </w:rPr>
        <w:t xml:space="preserve"> </w:t>
      </w:r>
      <w:r w:rsidRPr="00CD4FD3">
        <w:rPr>
          <w:rFonts w:ascii="Sylfaen" w:hAnsi="Sylfaen"/>
          <w:lang w:val="ka-GE"/>
        </w:rPr>
        <w:t>სრკ-ს წესდების შესაბამისად, სხდომა გამოცხადდა გადაწყვეტილებაუნარიანად.</w:t>
      </w:r>
    </w:p>
    <w:p w:rsidR="00651B4E" w:rsidRPr="00CD4FD3" w:rsidRDefault="00651B4E" w:rsidP="00CD5832">
      <w:pPr>
        <w:jc w:val="both"/>
        <w:rPr>
          <w:rFonts w:ascii="Sylfaen" w:hAnsi="Sylfaen"/>
          <w:b/>
          <w:lang w:val="ka-GE"/>
        </w:rPr>
      </w:pPr>
    </w:p>
    <w:p w:rsidR="00651B4E" w:rsidRPr="00CD4FD3" w:rsidRDefault="00651B4E" w:rsidP="00CD5832">
      <w:pPr>
        <w:jc w:val="both"/>
        <w:rPr>
          <w:rStyle w:val="Strong"/>
          <w:rFonts w:ascii="Sylfaen" w:hAnsi="Sylfaen"/>
          <w:bCs w:val="0"/>
        </w:rPr>
      </w:pPr>
      <w:r w:rsidRPr="00CD4FD3">
        <w:rPr>
          <w:rFonts w:ascii="Sylfaen" w:hAnsi="Sylfaen"/>
          <w:b/>
          <w:lang w:val="ka-GE"/>
        </w:rPr>
        <w:t xml:space="preserve">სხდომაზე დამსწრე </w:t>
      </w:r>
      <w:r w:rsidR="00230C3B" w:rsidRPr="00CD4FD3">
        <w:rPr>
          <w:rFonts w:ascii="Sylfaen" w:hAnsi="Sylfaen"/>
          <w:b/>
          <w:lang w:val="ka-GE"/>
        </w:rPr>
        <w:t xml:space="preserve"> და წარმოდგენილი </w:t>
      </w:r>
      <w:r w:rsidRPr="00CD4FD3">
        <w:rPr>
          <w:rFonts w:ascii="Sylfaen" w:hAnsi="Sylfaen"/>
          <w:b/>
          <w:lang w:val="ka-GE"/>
        </w:rPr>
        <w:t>გამგეობის წევრები:</w:t>
      </w:r>
    </w:p>
    <w:p w:rsidR="00651B4E" w:rsidRPr="00CD4FD3" w:rsidRDefault="00651B4E" w:rsidP="00CD5832">
      <w:pPr>
        <w:shd w:val="clear" w:color="auto" w:fill="FFFFFF"/>
        <w:spacing w:before="100" w:beforeAutospacing="1" w:after="100" w:afterAutospacing="1" w:line="240" w:lineRule="auto"/>
        <w:jc w:val="both"/>
        <w:rPr>
          <w:rFonts w:ascii="Sylfaen" w:hAnsi="Sylfaen"/>
          <w:b/>
          <w:lang w:val="ka-GE"/>
        </w:rPr>
      </w:pPr>
      <w:r w:rsidRPr="00CD4FD3">
        <w:rPr>
          <w:rStyle w:val="Strong"/>
          <w:rFonts w:ascii="Sylfaen" w:hAnsi="Sylfaen" w:cs="Sylfaen"/>
          <w:lang w:val="ka-GE"/>
        </w:rPr>
        <w:t xml:space="preserve">1/ </w:t>
      </w:r>
      <w:r w:rsidR="00C6785C" w:rsidRPr="00CD4FD3">
        <w:rPr>
          <w:rStyle w:val="Strong"/>
          <w:rFonts w:ascii="Sylfaen" w:hAnsi="Sylfaen" w:cs="Sylfaen"/>
        </w:rPr>
        <w:t xml:space="preserve"> </w:t>
      </w:r>
      <w:r w:rsidR="00C6785C" w:rsidRPr="00CD4FD3">
        <w:rPr>
          <w:rStyle w:val="Strong"/>
          <w:rFonts w:ascii="Sylfaen" w:hAnsi="Sylfaen" w:cs="Sylfaen"/>
          <w:lang w:val="ka-GE"/>
        </w:rPr>
        <w:t xml:space="preserve">გივი ჭიჭინაძე  </w:t>
      </w:r>
      <w:r w:rsidR="00CD4FD3" w:rsidRPr="00CD4FD3">
        <w:rPr>
          <w:rFonts w:ascii="Sylfaen" w:hAnsi="Sylfaen"/>
          <w:b/>
          <w:lang w:val="ka-GE"/>
        </w:rPr>
        <w:t xml:space="preserve">(დაბადებული  02.07.1959 წ., </w:t>
      </w:r>
      <w:r w:rsidR="00CD4FD3" w:rsidRPr="00CD4FD3">
        <w:rPr>
          <w:rFonts w:ascii="Sylfaen" w:hAnsi="Sylfaen" w:cs="Sylfaen"/>
          <w:b/>
          <w:bCs/>
          <w:lang w:val="ka-GE"/>
        </w:rPr>
        <w:t>პირადი</w:t>
      </w:r>
      <w:r w:rsidR="00CD4FD3" w:rsidRPr="00CD4FD3">
        <w:rPr>
          <w:rFonts w:ascii="Sylfaen" w:hAnsi="Sylfaen" w:cs="AcadMtavr"/>
          <w:b/>
          <w:bCs/>
          <w:lang w:val="ka-GE"/>
        </w:rPr>
        <w:t xml:space="preserve"> №</w:t>
      </w:r>
      <w:r w:rsidR="00CD4FD3" w:rsidRPr="00CD4FD3">
        <w:rPr>
          <w:rFonts w:ascii="Sylfaen" w:hAnsi="Sylfaen"/>
          <w:b/>
          <w:lang w:val="ka-GE"/>
        </w:rPr>
        <w:t xml:space="preserve"> </w:t>
      </w:r>
      <w:r w:rsidR="00CD4FD3" w:rsidRPr="00CD4FD3">
        <w:rPr>
          <w:rFonts w:ascii="Sylfaen" w:hAnsi="Sylfaen" w:cs="DejaVuSans"/>
          <w:b/>
        </w:rPr>
        <w:t>01009002077</w:t>
      </w:r>
      <w:r w:rsidR="00CD4FD3" w:rsidRPr="00CD4FD3">
        <w:rPr>
          <w:rFonts w:ascii="Sylfaen" w:hAnsi="Sylfaen" w:cs="DejaVuSans"/>
          <w:b/>
          <w:lang w:val="ka-GE"/>
        </w:rPr>
        <w:t>)</w:t>
      </w:r>
      <w:r w:rsidR="00CD4FD3" w:rsidRPr="00CD4FD3">
        <w:rPr>
          <w:rFonts w:ascii="Sylfaen" w:hAnsi="Sylfaen"/>
          <w:b/>
          <w:lang w:val="ka-GE"/>
        </w:rPr>
        <w:t>;</w:t>
      </w:r>
    </w:p>
    <w:p w:rsidR="00CE3C02" w:rsidRPr="00CD4FD3" w:rsidRDefault="00651B4E" w:rsidP="00CD5832">
      <w:pPr>
        <w:jc w:val="both"/>
        <w:rPr>
          <w:rFonts w:ascii="Sylfaen" w:hAnsi="Sylfaen"/>
          <w:b/>
          <w:lang w:val="ka-GE"/>
        </w:rPr>
      </w:pPr>
      <w:r w:rsidRPr="00CD4FD3">
        <w:rPr>
          <w:rFonts w:ascii="Sylfaen" w:hAnsi="Sylfaen" w:cs="DejaVuSans"/>
          <w:b/>
          <w:lang w:val="ka-GE"/>
        </w:rPr>
        <w:t xml:space="preserve">2/ </w:t>
      </w:r>
      <w:r w:rsidR="00C6785C" w:rsidRPr="00CD4FD3">
        <w:rPr>
          <w:rFonts w:ascii="Sylfaen" w:eastAsia="Times New Roman" w:hAnsi="Sylfaen" w:cs="Arial"/>
          <w:b/>
          <w:color w:val="222222"/>
          <w:lang w:val="ka-GE"/>
        </w:rPr>
        <w:t xml:space="preserve">იოსებ ტყემალაძე  (დაბადებული 25.12.1976 წ., </w:t>
      </w:r>
      <w:r w:rsidR="00C6785C" w:rsidRPr="00CD4FD3">
        <w:rPr>
          <w:rFonts w:ascii="Sylfaen" w:hAnsi="Sylfaen" w:cs="Sylfaen"/>
          <w:b/>
          <w:bCs/>
          <w:lang w:val="ka-GE"/>
        </w:rPr>
        <w:t>პირადი</w:t>
      </w:r>
      <w:r w:rsidR="00C6785C" w:rsidRPr="00CD4FD3">
        <w:rPr>
          <w:rFonts w:ascii="Sylfaen" w:hAnsi="Sylfaen" w:cs="AcadMtavr"/>
          <w:b/>
          <w:bCs/>
          <w:lang w:val="ka-GE"/>
        </w:rPr>
        <w:t xml:space="preserve"> №</w:t>
      </w:r>
      <w:r w:rsidR="00C6785C" w:rsidRPr="00CD4FD3">
        <w:rPr>
          <w:rFonts w:ascii="Sylfaen" w:eastAsia="Times New Roman" w:hAnsi="Sylfaen" w:cs="Arial"/>
          <w:b/>
          <w:color w:val="222222"/>
          <w:lang w:val="ka-GE"/>
        </w:rPr>
        <w:t xml:space="preserve"> </w:t>
      </w:r>
      <w:r w:rsidR="00C6785C" w:rsidRPr="00CD4FD3">
        <w:rPr>
          <w:rFonts w:ascii="Sylfaen" w:hAnsi="Sylfaen" w:cs="DejaVuSans"/>
          <w:b/>
        </w:rPr>
        <w:t>01024009582</w:t>
      </w:r>
      <w:r w:rsidR="00C6785C" w:rsidRPr="00CD4FD3">
        <w:rPr>
          <w:rFonts w:ascii="Sylfaen" w:hAnsi="Sylfaen" w:cs="DejaVuSans"/>
          <w:b/>
          <w:lang w:val="ka-GE"/>
        </w:rPr>
        <w:t>);</w:t>
      </w:r>
    </w:p>
    <w:p w:rsidR="00651B4E" w:rsidRPr="00CD4FD3" w:rsidRDefault="00651B4E" w:rsidP="00CD5832">
      <w:pPr>
        <w:shd w:val="clear" w:color="auto" w:fill="FFFFFF"/>
        <w:spacing w:before="100" w:beforeAutospacing="1" w:after="100" w:afterAutospacing="1" w:line="240" w:lineRule="auto"/>
        <w:jc w:val="both"/>
        <w:rPr>
          <w:rFonts w:ascii="Sylfaen" w:hAnsi="Sylfaen"/>
          <w:b/>
          <w:lang w:val="ka-GE"/>
        </w:rPr>
      </w:pPr>
      <w:r w:rsidRPr="00CD4FD3">
        <w:rPr>
          <w:rFonts w:ascii="Sylfaen" w:hAnsi="Sylfaen"/>
          <w:b/>
          <w:lang w:val="ka-GE"/>
        </w:rPr>
        <w:t xml:space="preserve">3/  მერაბ ანთაძე          (დაბადებული 04.08.1952 წ.,      </w:t>
      </w:r>
      <w:r w:rsidRPr="00CD4FD3">
        <w:rPr>
          <w:rFonts w:ascii="Sylfaen" w:hAnsi="Sylfaen" w:cs="Sylfaen"/>
          <w:b/>
          <w:bCs/>
          <w:lang w:val="ka-GE"/>
        </w:rPr>
        <w:t>პირადი</w:t>
      </w:r>
      <w:r w:rsidRPr="00CD4FD3">
        <w:rPr>
          <w:rFonts w:ascii="Sylfaen" w:hAnsi="Sylfaen" w:cs="AcadMtavr"/>
          <w:b/>
          <w:bCs/>
          <w:lang w:val="ka-GE"/>
        </w:rPr>
        <w:t xml:space="preserve"> №</w:t>
      </w:r>
      <w:r w:rsidRPr="00CD4FD3">
        <w:rPr>
          <w:rFonts w:ascii="Sylfaen" w:hAnsi="Sylfaen"/>
          <w:b/>
          <w:lang w:val="ka-GE"/>
        </w:rPr>
        <w:t xml:space="preserve"> </w:t>
      </w:r>
      <w:r w:rsidRPr="00CD4FD3">
        <w:rPr>
          <w:rFonts w:ascii="Sylfaen" w:hAnsi="Sylfaen" w:cs="DejaVuSans"/>
          <w:b/>
        </w:rPr>
        <w:t>01005001907</w:t>
      </w:r>
      <w:r w:rsidRPr="00CD4FD3">
        <w:rPr>
          <w:rFonts w:ascii="Sylfaen" w:hAnsi="Sylfaen" w:cs="DejaVuSans"/>
          <w:b/>
          <w:lang w:val="ka-GE"/>
        </w:rPr>
        <w:t>)</w:t>
      </w:r>
      <w:r w:rsidR="00B519F3" w:rsidRPr="00CD4FD3">
        <w:rPr>
          <w:rFonts w:ascii="Sylfaen" w:hAnsi="Sylfaen" w:cs="DejaVuSans"/>
          <w:b/>
          <w:lang w:val="ka-GE"/>
        </w:rPr>
        <w:t>;</w:t>
      </w:r>
    </w:p>
    <w:p w:rsidR="00651B4E" w:rsidRPr="00CD4FD3" w:rsidRDefault="00FB6CC6" w:rsidP="00CD5832">
      <w:pPr>
        <w:jc w:val="both"/>
        <w:rPr>
          <w:rFonts w:ascii="Sylfaen" w:hAnsi="Sylfaen"/>
          <w:b/>
          <w:lang w:val="ka-GE"/>
        </w:rPr>
      </w:pPr>
      <w:r w:rsidRPr="00CD4FD3">
        <w:rPr>
          <w:rFonts w:ascii="Sylfaen" w:hAnsi="Sylfaen"/>
          <w:b/>
          <w:lang w:val="ka-GE"/>
        </w:rPr>
        <w:t>4</w:t>
      </w:r>
      <w:r w:rsidR="00651B4E" w:rsidRPr="00CD4FD3">
        <w:rPr>
          <w:rFonts w:ascii="Sylfaen" w:hAnsi="Sylfaen"/>
          <w:b/>
          <w:lang w:val="ka-GE"/>
        </w:rPr>
        <w:t xml:space="preserve">/ </w:t>
      </w:r>
      <w:r w:rsidRPr="00CD4FD3">
        <w:rPr>
          <w:rFonts w:ascii="Sylfaen" w:hAnsi="Sylfaen"/>
          <w:b/>
          <w:lang w:val="ka-GE"/>
        </w:rPr>
        <w:t xml:space="preserve"> </w:t>
      </w:r>
      <w:r w:rsidR="00651B4E" w:rsidRPr="00CD4FD3">
        <w:rPr>
          <w:rFonts w:ascii="Sylfaen" w:hAnsi="Sylfaen" w:cs="AcadMtavr"/>
          <w:b/>
          <w:bCs/>
          <w:lang w:val="ka-GE"/>
        </w:rPr>
        <w:t>ალექსანდრე ხვედელიძე  (</w:t>
      </w:r>
      <w:r w:rsidR="00651B4E" w:rsidRPr="00CD4FD3">
        <w:rPr>
          <w:rFonts w:ascii="Sylfaen" w:hAnsi="Sylfaen" w:cs="Sylfaen"/>
          <w:b/>
          <w:bCs/>
          <w:lang w:val="ka-GE"/>
        </w:rPr>
        <w:t>დაბადებული</w:t>
      </w:r>
      <w:r w:rsidR="00651B4E" w:rsidRPr="00CD4FD3">
        <w:rPr>
          <w:rFonts w:ascii="Sylfaen" w:hAnsi="Sylfaen" w:cs="AcadMtavr"/>
          <w:b/>
          <w:bCs/>
          <w:lang w:val="ka-GE"/>
        </w:rPr>
        <w:t xml:space="preserve"> </w:t>
      </w:r>
      <w:r w:rsidR="00651B4E" w:rsidRPr="00CD4FD3">
        <w:rPr>
          <w:rFonts w:ascii="Sylfaen" w:hAnsi="Sylfaen"/>
          <w:b/>
          <w:lang w:val="ka-GE"/>
        </w:rPr>
        <w:t xml:space="preserve">21.10.1965 </w:t>
      </w:r>
      <w:r w:rsidR="00651B4E" w:rsidRPr="00CD4FD3">
        <w:rPr>
          <w:rFonts w:ascii="Sylfaen" w:hAnsi="Sylfaen" w:cs="Sylfaen"/>
          <w:b/>
          <w:bCs/>
          <w:lang w:val="ka-GE"/>
        </w:rPr>
        <w:t>წ</w:t>
      </w:r>
      <w:r w:rsidR="00651B4E" w:rsidRPr="00CD4FD3">
        <w:rPr>
          <w:rFonts w:ascii="Sylfaen" w:hAnsi="Sylfaen" w:cs="AcadMtavr"/>
          <w:b/>
          <w:bCs/>
          <w:lang w:val="ka-GE"/>
        </w:rPr>
        <w:t xml:space="preserve">.,  </w:t>
      </w:r>
      <w:r w:rsidR="00651B4E" w:rsidRPr="00CD4FD3">
        <w:rPr>
          <w:rFonts w:ascii="Sylfaen" w:hAnsi="Sylfaen" w:cs="Sylfaen"/>
          <w:b/>
          <w:bCs/>
          <w:lang w:val="ka-GE"/>
        </w:rPr>
        <w:t>პირადი</w:t>
      </w:r>
      <w:r w:rsidR="00651B4E" w:rsidRPr="00CD4FD3">
        <w:rPr>
          <w:rFonts w:ascii="Sylfaen" w:hAnsi="Sylfaen" w:cs="AcadMtavr"/>
          <w:b/>
          <w:bCs/>
          <w:lang w:val="ka-GE"/>
        </w:rPr>
        <w:t xml:space="preserve"> №</w:t>
      </w:r>
      <w:r w:rsidR="00651B4E" w:rsidRPr="00CD4FD3">
        <w:rPr>
          <w:rFonts w:ascii="Sylfaen" w:hAnsi="Sylfaen"/>
          <w:b/>
        </w:rPr>
        <w:t>01014002287</w:t>
      </w:r>
      <w:r w:rsidR="00651B4E" w:rsidRPr="00CD4FD3">
        <w:rPr>
          <w:rFonts w:ascii="Sylfaen" w:hAnsi="Sylfaen" w:cs="AcadMtavr"/>
          <w:b/>
          <w:bCs/>
          <w:lang w:val="ka-GE"/>
        </w:rPr>
        <w:t>)</w:t>
      </w:r>
      <w:r w:rsidR="00B519F3" w:rsidRPr="00CD4FD3">
        <w:rPr>
          <w:rFonts w:ascii="Sylfaen" w:hAnsi="Sylfaen" w:cs="AcadMtavr"/>
          <w:b/>
          <w:bCs/>
          <w:lang w:val="ka-GE"/>
        </w:rPr>
        <w:t>;</w:t>
      </w:r>
      <w:r w:rsidR="00651B4E" w:rsidRPr="00CD4FD3">
        <w:rPr>
          <w:rFonts w:ascii="Sylfaen" w:hAnsi="Sylfaen" w:cs="AcadMtavr"/>
          <w:b/>
          <w:bCs/>
          <w:lang w:val="ka-GE"/>
        </w:rPr>
        <w:t xml:space="preserve"> </w:t>
      </w:r>
    </w:p>
    <w:p w:rsidR="00651B4E" w:rsidRPr="00CD4FD3" w:rsidRDefault="00FB6CC6" w:rsidP="00CD5832">
      <w:pPr>
        <w:jc w:val="both"/>
        <w:rPr>
          <w:rFonts w:ascii="Sylfaen" w:hAnsi="Sylfaen"/>
          <w:b/>
          <w:lang w:val="ka-GE"/>
        </w:rPr>
      </w:pPr>
      <w:r w:rsidRPr="00CD4FD3">
        <w:rPr>
          <w:rFonts w:ascii="Sylfaen" w:hAnsi="Sylfaen" w:cs="AcadMtavr"/>
          <w:b/>
          <w:bCs/>
          <w:lang w:val="ka-GE"/>
        </w:rPr>
        <w:t xml:space="preserve"> 5</w:t>
      </w:r>
      <w:r w:rsidR="00651B4E" w:rsidRPr="00CD4FD3">
        <w:rPr>
          <w:rFonts w:ascii="Sylfaen" w:hAnsi="Sylfaen" w:cs="AcadMtavr"/>
          <w:b/>
          <w:bCs/>
          <w:lang w:val="ka-GE"/>
        </w:rPr>
        <w:t xml:space="preserve">/ </w:t>
      </w:r>
      <w:r w:rsidR="00651B4E" w:rsidRPr="00CD4FD3">
        <w:rPr>
          <w:rFonts w:ascii="Sylfaen" w:eastAsia="Times New Roman" w:hAnsi="Sylfaen" w:cs="Arial"/>
          <w:b/>
          <w:color w:val="222222"/>
          <w:lang w:val="ka-GE"/>
        </w:rPr>
        <w:t xml:space="preserve">ნატალია კურტანიძე (დაბადებული  19.12.1976 წ.,    </w:t>
      </w:r>
      <w:r w:rsidR="00651B4E" w:rsidRPr="00CD4FD3">
        <w:rPr>
          <w:rFonts w:ascii="Sylfaen" w:hAnsi="Sylfaen" w:cs="Sylfaen"/>
          <w:b/>
          <w:bCs/>
          <w:lang w:val="ka-GE"/>
        </w:rPr>
        <w:t>პირადი</w:t>
      </w:r>
      <w:r w:rsidR="00651B4E" w:rsidRPr="00CD4FD3">
        <w:rPr>
          <w:rFonts w:ascii="Sylfaen" w:hAnsi="Sylfaen" w:cs="AcadMtavr"/>
          <w:b/>
          <w:bCs/>
          <w:lang w:val="ka-GE"/>
        </w:rPr>
        <w:t xml:space="preserve"> №</w:t>
      </w:r>
      <w:r w:rsidR="00651B4E" w:rsidRPr="00CD4FD3">
        <w:rPr>
          <w:rFonts w:ascii="Sylfaen" w:hAnsi="Sylfaen" w:cs="DejaVuSans"/>
          <w:b/>
        </w:rPr>
        <w:t>01001004354</w:t>
      </w:r>
      <w:r w:rsidR="00651B4E" w:rsidRPr="00CD4FD3">
        <w:rPr>
          <w:rFonts w:ascii="Sylfaen" w:hAnsi="Sylfaen" w:cs="DejaVuSans"/>
          <w:b/>
          <w:lang w:val="ka-GE"/>
        </w:rPr>
        <w:t>)</w:t>
      </w:r>
      <w:r w:rsidR="00B519F3" w:rsidRPr="00CD4FD3">
        <w:rPr>
          <w:rFonts w:ascii="Sylfaen" w:hAnsi="Sylfaen" w:cs="DejaVuSans"/>
          <w:b/>
          <w:lang w:val="ka-GE"/>
        </w:rPr>
        <w:t>;</w:t>
      </w:r>
    </w:p>
    <w:p w:rsidR="00651B4E" w:rsidRPr="00CD4FD3" w:rsidRDefault="00FB6CC6" w:rsidP="00CD5832">
      <w:pPr>
        <w:pStyle w:val="BodyText"/>
        <w:rPr>
          <w:rFonts w:ascii="Sylfaen" w:hAnsi="Sylfaen" w:cs="Arial"/>
          <w:b/>
          <w:color w:val="222222"/>
          <w:sz w:val="22"/>
          <w:szCs w:val="22"/>
          <w:lang w:val="ka-GE"/>
        </w:rPr>
      </w:pPr>
      <w:r w:rsidRPr="00CD4FD3">
        <w:rPr>
          <w:rFonts w:ascii="Sylfaen" w:hAnsi="Sylfaen"/>
          <w:b/>
          <w:sz w:val="22"/>
          <w:szCs w:val="22"/>
          <w:shd w:val="clear" w:color="auto" w:fill="FFFFFF"/>
          <w:lang w:val="ka-GE"/>
        </w:rPr>
        <w:t xml:space="preserve"> 6</w:t>
      </w:r>
      <w:r w:rsidR="00651B4E" w:rsidRPr="00CD4FD3">
        <w:rPr>
          <w:rFonts w:ascii="Sylfaen" w:hAnsi="Sylfaen"/>
          <w:b/>
          <w:sz w:val="22"/>
          <w:szCs w:val="22"/>
          <w:shd w:val="clear" w:color="auto" w:fill="FFFFFF"/>
          <w:lang w:val="ka-GE"/>
        </w:rPr>
        <w:t xml:space="preserve">/ გოჩა მაჭავარიანი  </w:t>
      </w:r>
      <w:r w:rsidR="00651B4E" w:rsidRPr="00CD4FD3">
        <w:rPr>
          <w:rFonts w:ascii="Sylfaen" w:hAnsi="Sylfaen" w:cs="Arial"/>
          <w:b/>
          <w:color w:val="222222"/>
          <w:sz w:val="22"/>
          <w:szCs w:val="22"/>
          <w:lang w:val="ka-GE"/>
        </w:rPr>
        <w:t>(დაბადებული 03.01.1964  წ., </w:t>
      </w:r>
      <w:r w:rsidR="00651B4E" w:rsidRPr="00CD4FD3">
        <w:rPr>
          <w:rFonts w:ascii="Sylfaen" w:hAnsi="Sylfaen" w:cs="Arial"/>
          <w:b/>
          <w:bCs/>
          <w:color w:val="222222"/>
          <w:sz w:val="22"/>
          <w:szCs w:val="22"/>
          <w:lang w:val="ka-GE"/>
        </w:rPr>
        <w:t> </w:t>
      </w:r>
      <w:r w:rsidR="00651B4E" w:rsidRPr="00CD4FD3">
        <w:rPr>
          <w:rFonts w:ascii="Sylfaen" w:hAnsi="Sylfaen" w:cs="Arial"/>
          <w:b/>
          <w:color w:val="222222"/>
          <w:sz w:val="22"/>
          <w:szCs w:val="22"/>
          <w:lang w:val="ka-GE"/>
        </w:rPr>
        <w:t>პირადი №</w:t>
      </w:r>
      <w:r w:rsidR="00651B4E" w:rsidRPr="00CD4FD3">
        <w:rPr>
          <w:rFonts w:ascii="Sylfaen" w:hAnsi="Sylfaen" w:cs="Arial"/>
          <w:b/>
          <w:color w:val="222222"/>
          <w:sz w:val="22"/>
          <w:szCs w:val="22"/>
        </w:rPr>
        <w:t>01026000757</w:t>
      </w:r>
      <w:r w:rsidR="00651B4E" w:rsidRPr="00CD4FD3">
        <w:rPr>
          <w:rFonts w:ascii="Sylfaen" w:hAnsi="Sylfaen" w:cs="Arial"/>
          <w:b/>
          <w:color w:val="222222"/>
          <w:sz w:val="22"/>
          <w:szCs w:val="22"/>
          <w:lang w:val="ka-GE"/>
        </w:rPr>
        <w:t>)</w:t>
      </w:r>
      <w:r w:rsidR="00B519F3" w:rsidRPr="00CD4FD3">
        <w:rPr>
          <w:rFonts w:ascii="Sylfaen" w:hAnsi="Sylfaen" w:cs="Arial"/>
          <w:b/>
          <w:color w:val="222222"/>
          <w:sz w:val="22"/>
          <w:szCs w:val="22"/>
          <w:lang w:val="ka-GE"/>
        </w:rPr>
        <w:t>;</w:t>
      </w:r>
    </w:p>
    <w:p w:rsidR="00651B4E" w:rsidRPr="00CD4FD3" w:rsidRDefault="00651B4E" w:rsidP="00CD5832">
      <w:pPr>
        <w:pStyle w:val="BodyText"/>
        <w:rPr>
          <w:rFonts w:ascii="Sylfaen" w:hAnsi="Sylfaen"/>
          <w:b/>
          <w:sz w:val="22"/>
          <w:szCs w:val="22"/>
          <w:shd w:val="clear" w:color="auto" w:fill="FFFFFF"/>
          <w:lang w:val="ka-GE"/>
        </w:rPr>
      </w:pPr>
    </w:p>
    <w:p w:rsidR="00651B4E" w:rsidRPr="00CD4FD3" w:rsidRDefault="007E31B8" w:rsidP="00CD5832">
      <w:pPr>
        <w:jc w:val="both"/>
        <w:rPr>
          <w:rFonts w:ascii="Sylfaen" w:eastAsia="Times New Roman" w:hAnsi="Sylfaen" w:cs="Arial"/>
          <w:b/>
          <w:color w:val="000000"/>
          <w:lang w:val="ka-GE"/>
        </w:rPr>
      </w:pPr>
      <w:r w:rsidRPr="00CD4FD3">
        <w:rPr>
          <w:rStyle w:val="Strong"/>
          <w:rFonts w:ascii="Sylfaen" w:eastAsia="Calibri" w:hAnsi="Sylfaen" w:cs="Sylfaen"/>
          <w:lang w:val="ka-GE"/>
        </w:rPr>
        <w:t xml:space="preserve"> </w:t>
      </w:r>
      <w:r w:rsidR="00FB6CC6" w:rsidRPr="00CD4FD3">
        <w:rPr>
          <w:rStyle w:val="Strong"/>
          <w:rFonts w:ascii="Sylfaen" w:eastAsia="Calibri" w:hAnsi="Sylfaen" w:cs="Sylfaen"/>
          <w:lang w:val="ka-GE"/>
        </w:rPr>
        <w:t>7</w:t>
      </w:r>
      <w:r w:rsidR="00651B4E" w:rsidRPr="00CD4FD3">
        <w:rPr>
          <w:rStyle w:val="Strong"/>
          <w:rFonts w:ascii="Sylfaen" w:eastAsia="Calibri" w:hAnsi="Sylfaen" w:cs="Sylfaen"/>
          <w:lang w:val="ka-GE"/>
        </w:rPr>
        <w:t xml:space="preserve">/ </w:t>
      </w:r>
      <w:r w:rsidR="00651B4E" w:rsidRPr="00CD4FD3">
        <w:rPr>
          <w:rFonts w:ascii="Sylfaen" w:eastAsia="Times New Roman" w:hAnsi="Sylfaen" w:cs="Arial"/>
          <w:b/>
          <w:color w:val="222222"/>
          <w:lang w:val="ka-GE"/>
        </w:rPr>
        <w:t>გაიოზ მონიავა (დაბადებული 04.03.1958  წ., </w:t>
      </w:r>
      <w:r w:rsidR="00651B4E" w:rsidRPr="00CD4FD3">
        <w:rPr>
          <w:rFonts w:ascii="Sylfaen" w:eastAsia="Times New Roman" w:hAnsi="Sylfaen" w:cs="Arial"/>
          <w:b/>
          <w:bCs/>
          <w:color w:val="222222"/>
          <w:lang w:val="ka-GE"/>
        </w:rPr>
        <w:t> </w:t>
      </w:r>
      <w:r w:rsidR="00651B4E" w:rsidRPr="00CD4FD3">
        <w:rPr>
          <w:rFonts w:ascii="Sylfaen" w:eastAsia="Times New Roman" w:hAnsi="Sylfaen" w:cs="Arial"/>
          <w:b/>
          <w:color w:val="222222"/>
          <w:lang w:val="ka-GE"/>
        </w:rPr>
        <w:t>პირადი №</w:t>
      </w:r>
      <w:r w:rsidR="00651B4E" w:rsidRPr="00CD4FD3">
        <w:rPr>
          <w:rFonts w:ascii="Sylfaen" w:eastAsia="Times New Roman" w:hAnsi="Sylfaen" w:cs="Arial"/>
          <w:b/>
          <w:color w:val="222222"/>
        </w:rPr>
        <w:t>01009006606</w:t>
      </w:r>
      <w:r w:rsidR="00651B4E" w:rsidRPr="00CD4FD3">
        <w:rPr>
          <w:rFonts w:ascii="Sylfaen" w:eastAsia="Times New Roman" w:hAnsi="Sylfaen" w:cs="Arial"/>
          <w:b/>
          <w:color w:val="222222"/>
          <w:lang w:val="ka-GE"/>
        </w:rPr>
        <w:t>)</w:t>
      </w:r>
      <w:r w:rsidR="00B519F3" w:rsidRPr="00CD4FD3">
        <w:rPr>
          <w:rFonts w:ascii="Sylfaen" w:eastAsia="Times New Roman" w:hAnsi="Sylfaen" w:cs="Arial"/>
          <w:b/>
          <w:color w:val="222222"/>
          <w:lang w:val="ka-GE"/>
        </w:rPr>
        <w:t>;</w:t>
      </w:r>
    </w:p>
    <w:p w:rsidR="00651B4E" w:rsidRPr="00CD4FD3" w:rsidRDefault="007E31B8" w:rsidP="00CD5832">
      <w:pPr>
        <w:jc w:val="both"/>
        <w:rPr>
          <w:rFonts w:ascii="Sylfaen" w:hAnsi="Sylfaen" w:cs="DejaVuSans"/>
          <w:b/>
          <w:lang w:val="ka-GE"/>
        </w:rPr>
      </w:pPr>
      <w:r w:rsidRPr="00CD4FD3">
        <w:rPr>
          <w:rFonts w:ascii="Sylfaen" w:eastAsia="Times New Roman" w:hAnsi="Sylfaen" w:cs="Arial"/>
          <w:b/>
          <w:color w:val="222222"/>
          <w:lang w:val="ka-GE"/>
        </w:rPr>
        <w:t xml:space="preserve"> </w:t>
      </w:r>
      <w:r w:rsidR="00FB6CC6" w:rsidRPr="00CD4FD3">
        <w:rPr>
          <w:rFonts w:ascii="Sylfaen" w:eastAsia="Times New Roman" w:hAnsi="Sylfaen" w:cs="Arial"/>
          <w:b/>
          <w:color w:val="222222"/>
          <w:lang w:val="ka-GE"/>
        </w:rPr>
        <w:t>8</w:t>
      </w:r>
      <w:r w:rsidR="00651B4E" w:rsidRPr="00CD4FD3">
        <w:rPr>
          <w:rFonts w:ascii="Sylfaen" w:eastAsia="Times New Roman" w:hAnsi="Sylfaen" w:cs="Arial"/>
          <w:b/>
          <w:color w:val="222222"/>
          <w:lang w:val="ka-GE"/>
        </w:rPr>
        <w:t xml:space="preserve">/ ია ხურცილავა  (დაბადებული    23.03.1978 წ.,  პირადი № </w:t>
      </w:r>
      <w:r w:rsidR="00651B4E" w:rsidRPr="00CD4FD3">
        <w:rPr>
          <w:rFonts w:ascii="Sylfaen" w:hAnsi="Sylfaen" w:cs="DejaVuSans"/>
          <w:b/>
        </w:rPr>
        <w:t>01013002510</w:t>
      </w:r>
      <w:r w:rsidR="00651B4E" w:rsidRPr="00CD4FD3">
        <w:rPr>
          <w:rFonts w:ascii="Sylfaen" w:hAnsi="Sylfaen" w:cs="DejaVuSans"/>
          <w:b/>
          <w:lang w:val="ka-GE"/>
        </w:rPr>
        <w:t>)</w:t>
      </w:r>
      <w:r w:rsidR="00B519F3" w:rsidRPr="00CD4FD3">
        <w:rPr>
          <w:rFonts w:ascii="Sylfaen" w:hAnsi="Sylfaen" w:cs="DejaVuSans"/>
          <w:b/>
          <w:lang w:val="ka-GE"/>
        </w:rPr>
        <w:t>;</w:t>
      </w:r>
    </w:p>
    <w:p w:rsidR="00F128D8" w:rsidRPr="00CD4FD3" w:rsidRDefault="00CC5E0F" w:rsidP="00F128D8">
      <w:pPr>
        <w:shd w:val="clear" w:color="auto" w:fill="FFFFFF"/>
        <w:spacing w:before="100" w:beforeAutospacing="1" w:after="100" w:afterAutospacing="1" w:line="240" w:lineRule="auto"/>
        <w:jc w:val="both"/>
        <w:rPr>
          <w:rFonts w:ascii="Sylfaen" w:hAnsi="Sylfaen"/>
          <w:b/>
          <w:lang w:val="ka-GE"/>
        </w:rPr>
      </w:pPr>
      <w:r w:rsidRPr="00CD4FD3">
        <w:rPr>
          <w:rFonts w:ascii="Sylfaen" w:hAnsi="Sylfaen" w:cs="DejaVuSans"/>
          <w:b/>
          <w:lang w:val="ka-GE"/>
        </w:rPr>
        <w:t xml:space="preserve"> </w:t>
      </w:r>
      <w:r w:rsidR="00FB6CC6" w:rsidRPr="00CD4FD3">
        <w:rPr>
          <w:rFonts w:ascii="Sylfaen" w:hAnsi="Sylfaen" w:cs="AcadMtavr"/>
          <w:b/>
          <w:bCs/>
          <w:lang w:val="ka-GE"/>
        </w:rPr>
        <w:t xml:space="preserve">9/ </w:t>
      </w:r>
      <w:r w:rsidR="00F128D8" w:rsidRPr="00CD4FD3">
        <w:rPr>
          <w:rFonts w:ascii="Sylfaen" w:eastAsia="Times New Roman" w:hAnsi="Sylfaen" w:cs="Arial"/>
          <w:b/>
          <w:color w:val="222222"/>
          <w:lang w:val="ka-GE"/>
        </w:rPr>
        <w:t xml:space="preserve">აკაკი დავითულიანი  </w:t>
      </w:r>
      <w:r w:rsidR="00F128D8" w:rsidRPr="00CD4FD3">
        <w:rPr>
          <w:rFonts w:ascii="Sylfaen" w:hAnsi="Sylfaen"/>
          <w:b/>
          <w:lang w:val="ka-GE"/>
        </w:rPr>
        <w:t xml:space="preserve">(დაბადებული 01.06.1975 წ.,   </w:t>
      </w:r>
      <w:r w:rsidR="00F128D8" w:rsidRPr="00CD4FD3">
        <w:rPr>
          <w:rFonts w:ascii="Sylfaen" w:hAnsi="Sylfaen" w:cs="Sylfaen"/>
          <w:b/>
          <w:bCs/>
          <w:lang w:val="ka-GE"/>
        </w:rPr>
        <w:t>პირადი</w:t>
      </w:r>
      <w:r w:rsidR="00F128D8" w:rsidRPr="00CD4FD3">
        <w:rPr>
          <w:rFonts w:ascii="Sylfaen" w:hAnsi="Sylfaen" w:cs="AcadMtavr"/>
          <w:b/>
          <w:bCs/>
          <w:lang w:val="ka-GE"/>
        </w:rPr>
        <w:t xml:space="preserve"> №</w:t>
      </w:r>
      <w:r w:rsidR="00F128D8" w:rsidRPr="00CD4FD3">
        <w:rPr>
          <w:rFonts w:ascii="Sylfaen" w:hAnsi="Sylfaen"/>
          <w:b/>
          <w:lang w:val="ka-GE"/>
        </w:rPr>
        <w:t xml:space="preserve"> </w:t>
      </w:r>
      <w:r w:rsidR="00F128D8" w:rsidRPr="00CD4FD3">
        <w:rPr>
          <w:rFonts w:ascii="Sylfaen" w:hAnsi="Sylfaen" w:cs="DejaVuSans"/>
          <w:b/>
        </w:rPr>
        <w:t>12001031106</w:t>
      </w:r>
      <w:r w:rsidR="00F128D8" w:rsidRPr="00CD4FD3">
        <w:rPr>
          <w:rFonts w:ascii="Sylfaen" w:hAnsi="Sylfaen" w:cs="DejaVuSans"/>
          <w:b/>
          <w:lang w:val="ka-GE"/>
        </w:rPr>
        <w:t>);</w:t>
      </w:r>
    </w:p>
    <w:p w:rsidR="00F128D8" w:rsidRPr="00CD4FD3" w:rsidRDefault="00CC5E0F" w:rsidP="00F128D8">
      <w:pPr>
        <w:jc w:val="both"/>
        <w:rPr>
          <w:rFonts w:ascii="Sylfaen" w:hAnsi="Sylfaen"/>
          <w:b/>
          <w:lang w:val="ka-GE"/>
        </w:rPr>
      </w:pPr>
      <w:r w:rsidRPr="00CD4FD3">
        <w:rPr>
          <w:rFonts w:ascii="Sylfaen" w:eastAsia="Times New Roman" w:hAnsi="Sylfaen" w:cs="Arial"/>
          <w:b/>
          <w:color w:val="222222"/>
          <w:lang w:val="ka-GE"/>
        </w:rPr>
        <w:t xml:space="preserve"> </w:t>
      </w:r>
      <w:r w:rsidR="00FB6CC6" w:rsidRPr="00CD4FD3">
        <w:rPr>
          <w:rFonts w:ascii="Sylfaen" w:eastAsia="Times New Roman" w:hAnsi="Sylfaen" w:cs="Arial"/>
          <w:b/>
          <w:color w:val="222222"/>
          <w:lang w:val="ka-GE"/>
        </w:rPr>
        <w:t xml:space="preserve">10/ </w:t>
      </w:r>
      <w:r w:rsidR="00F128D8" w:rsidRPr="00CD4FD3">
        <w:rPr>
          <w:rFonts w:ascii="Sylfaen" w:hAnsi="Sylfaen" w:cs="AcadMtavr"/>
          <w:b/>
          <w:bCs/>
          <w:lang w:val="ka-GE"/>
        </w:rPr>
        <w:t xml:space="preserve">გელა ქობულაძე  </w:t>
      </w:r>
      <w:r w:rsidR="00F128D8" w:rsidRPr="00CD4FD3">
        <w:rPr>
          <w:rFonts w:ascii="Sylfaen" w:hAnsi="Sylfaen"/>
          <w:b/>
          <w:lang w:val="ka-GE"/>
        </w:rPr>
        <w:t xml:space="preserve">(დაბადებული 30.04.1986 წ.,  </w:t>
      </w:r>
      <w:r w:rsidR="00F128D8" w:rsidRPr="00CD4FD3">
        <w:rPr>
          <w:rFonts w:ascii="Sylfaen" w:hAnsi="Sylfaen" w:cs="Sylfaen"/>
          <w:b/>
          <w:bCs/>
          <w:lang w:val="ka-GE"/>
        </w:rPr>
        <w:t>პირადი</w:t>
      </w:r>
      <w:r w:rsidR="00F128D8" w:rsidRPr="00CD4FD3">
        <w:rPr>
          <w:rFonts w:ascii="Sylfaen" w:hAnsi="Sylfaen" w:cs="AcadMtavr"/>
          <w:b/>
          <w:bCs/>
          <w:lang w:val="ka-GE"/>
        </w:rPr>
        <w:t xml:space="preserve"> №</w:t>
      </w:r>
      <w:r w:rsidR="00F128D8" w:rsidRPr="00CD4FD3">
        <w:rPr>
          <w:rFonts w:ascii="Sylfaen" w:hAnsi="Sylfaen"/>
          <w:b/>
          <w:lang w:val="ka-GE"/>
        </w:rPr>
        <w:t xml:space="preserve"> </w:t>
      </w:r>
      <w:r w:rsidR="00F128D8" w:rsidRPr="00CD4FD3">
        <w:rPr>
          <w:rFonts w:ascii="Sylfaen" w:hAnsi="Sylfaen" w:cs="DejaVuSans"/>
          <w:b/>
        </w:rPr>
        <w:t>61006019618</w:t>
      </w:r>
      <w:r w:rsidR="0063132E" w:rsidRPr="00CD4FD3">
        <w:rPr>
          <w:rFonts w:ascii="Sylfaen" w:hAnsi="Sylfaen" w:cs="DejaVuSans"/>
          <w:b/>
          <w:lang w:val="ka-GE"/>
        </w:rPr>
        <w:t>).</w:t>
      </w:r>
    </w:p>
    <w:p w:rsidR="00925B89" w:rsidRPr="00CD4FD3" w:rsidRDefault="00925B89" w:rsidP="00CD5832">
      <w:pPr>
        <w:jc w:val="both"/>
        <w:rPr>
          <w:rFonts w:ascii="Sylfaen" w:hAnsi="Sylfaen" w:cs="AcadMtavr"/>
          <w:b/>
          <w:bCs/>
          <w:lang w:val="ka-GE"/>
        </w:rPr>
      </w:pPr>
    </w:p>
    <w:p w:rsidR="00B306DC" w:rsidRPr="00CD4FD3" w:rsidRDefault="00651B4E" w:rsidP="00CD5832">
      <w:pPr>
        <w:jc w:val="both"/>
        <w:rPr>
          <w:rFonts w:ascii="Sylfaen" w:hAnsi="Sylfaen"/>
          <w:lang w:val="ka-GE"/>
        </w:rPr>
      </w:pPr>
      <w:r w:rsidRPr="00CD4FD3">
        <w:rPr>
          <w:rFonts w:ascii="Sylfaen" w:hAnsi="Sylfaen"/>
          <w:b/>
          <w:lang w:val="ka-GE"/>
        </w:rPr>
        <w:lastRenderedPageBreak/>
        <w:t>სხდომის მომწვევი</w:t>
      </w:r>
      <w:r w:rsidR="00B306DC" w:rsidRPr="00CD4FD3">
        <w:rPr>
          <w:rFonts w:ascii="Sylfaen" w:hAnsi="Sylfaen"/>
          <w:b/>
          <w:lang w:val="ka-GE"/>
        </w:rPr>
        <w:t xml:space="preserve">: </w:t>
      </w:r>
      <w:r w:rsidR="00B306DC" w:rsidRPr="00CD4FD3">
        <w:rPr>
          <w:rFonts w:ascii="Sylfaen" w:hAnsi="Sylfaen"/>
          <w:lang w:val="ka-GE"/>
        </w:rPr>
        <w:t>კავშირის პრეზიდენტი, იოსებ ტყემალაძე</w:t>
      </w:r>
    </w:p>
    <w:p w:rsidR="00651B4E" w:rsidRPr="00CD4FD3" w:rsidRDefault="00F5400D" w:rsidP="00CD5832">
      <w:pPr>
        <w:jc w:val="both"/>
        <w:rPr>
          <w:rFonts w:ascii="Sylfaen" w:hAnsi="Sylfaen"/>
          <w:lang w:val="ka-GE"/>
        </w:rPr>
      </w:pPr>
      <w:r w:rsidRPr="00CD4FD3">
        <w:rPr>
          <w:rFonts w:ascii="Sylfaen" w:hAnsi="Sylfaen"/>
          <w:b/>
          <w:lang w:val="ka-GE"/>
        </w:rPr>
        <w:t>სხდომის თავმჯდომარე</w:t>
      </w:r>
      <w:r w:rsidR="00CE3C02" w:rsidRPr="00CD4FD3">
        <w:rPr>
          <w:rFonts w:ascii="Sylfaen" w:hAnsi="Sylfaen"/>
          <w:b/>
          <w:lang w:val="ka-GE"/>
        </w:rPr>
        <w:t xml:space="preserve">: </w:t>
      </w:r>
      <w:r w:rsidR="00F128D8" w:rsidRPr="00CD4FD3">
        <w:rPr>
          <w:rFonts w:ascii="Sylfaen" w:hAnsi="Sylfaen"/>
          <w:lang w:val="ka-GE"/>
        </w:rPr>
        <w:t>გივი ჭიჭინაძე</w:t>
      </w:r>
    </w:p>
    <w:p w:rsidR="00651B4E" w:rsidRPr="00CD4FD3" w:rsidRDefault="00651B4E" w:rsidP="00CD5832">
      <w:pPr>
        <w:shd w:val="clear" w:color="auto" w:fill="FFFFFF"/>
        <w:spacing w:before="100" w:beforeAutospacing="1" w:after="100" w:afterAutospacing="1" w:line="240" w:lineRule="auto"/>
        <w:jc w:val="both"/>
        <w:rPr>
          <w:rFonts w:ascii="Sylfaen" w:hAnsi="Sylfaen"/>
          <w:lang w:val="ka-GE"/>
        </w:rPr>
      </w:pPr>
      <w:r w:rsidRPr="00CD4FD3">
        <w:rPr>
          <w:rFonts w:ascii="Sylfaen" w:hAnsi="Sylfaen"/>
          <w:lang w:val="ka-GE"/>
        </w:rPr>
        <w:t xml:space="preserve"> </w:t>
      </w:r>
      <w:r w:rsidRPr="00CD4FD3">
        <w:rPr>
          <w:rFonts w:ascii="Sylfaen" w:hAnsi="Sylfaen"/>
          <w:b/>
          <w:lang w:val="ka-GE"/>
        </w:rPr>
        <w:t>სხდომის მდივანი:</w:t>
      </w:r>
      <w:r w:rsidRPr="00CD4FD3">
        <w:rPr>
          <w:rFonts w:ascii="Sylfaen" w:hAnsi="Sylfaen"/>
          <w:lang w:val="ka-GE"/>
        </w:rPr>
        <w:t xml:space="preserve">  ხატია შელია</w:t>
      </w:r>
    </w:p>
    <w:p w:rsidR="00651B4E" w:rsidRPr="00CD4FD3" w:rsidRDefault="00651B4E" w:rsidP="00CD5832">
      <w:pPr>
        <w:shd w:val="clear" w:color="auto" w:fill="FFFFFF"/>
        <w:spacing w:before="100" w:beforeAutospacing="1" w:after="100" w:afterAutospacing="1" w:line="240" w:lineRule="auto"/>
        <w:jc w:val="both"/>
        <w:rPr>
          <w:rFonts w:ascii="Sylfaen" w:hAnsi="Sylfaen"/>
          <w:lang w:val="ka-GE"/>
        </w:rPr>
      </w:pPr>
      <w:r w:rsidRPr="00CD4FD3">
        <w:rPr>
          <w:rFonts w:ascii="Sylfaen" w:hAnsi="Sylfaen"/>
          <w:b/>
          <w:lang w:val="ka-GE"/>
        </w:rPr>
        <w:t xml:space="preserve">სხდომაზე  დამსწრე  სხვა  პირები:  </w:t>
      </w:r>
      <w:r w:rsidR="00F5400D" w:rsidRPr="00CD4FD3">
        <w:rPr>
          <w:rFonts w:ascii="Sylfaen" w:hAnsi="Sylfaen"/>
          <w:lang w:val="ka-GE"/>
        </w:rPr>
        <w:t>კავშირის ვიცე-პრეზიდენტები</w:t>
      </w:r>
      <w:r w:rsidR="00B306DC" w:rsidRPr="00CD4FD3">
        <w:rPr>
          <w:rFonts w:ascii="Sylfaen" w:hAnsi="Sylfaen"/>
          <w:lang w:val="ka-GE"/>
        </w:rPr>
        <w:t>:</w:t>
      </w:r>
      <w:r w:rsidR="00F5400D" w:rsidRPr="00CD4FD3">
        <w:rPr>
          <w:rFonts w:ascii="Sylfaen" w:hAnsi="Sylfaen"/>
          <w:lang w:val="ka-GE"/>
        </w:rPr>
        <w:t xml:space="preserve"> ლაშა ხურციძე</w:t>
      </w:r>
      <w:r w:rsidR="00B306DC" w:rsidRPr="00CD4FD3">
        <w:rPr>
          <w:rFonts w:ascii="Sylfaen" w:hAnsi="Sylfaen"/>
          <w:lang w:val="ka-GE"/>
        </w:rPr>
        <w:t>,</w:t>
      </w:r>
      <w:r w:rsidR="00F5400D" w:rsidRPr="00CD4FD3">
        <w:rPr>
          <w:rFonts w:ascii="Sylfaen" w:hAnsi="Sylfaen"/>
          <w:lang w:val="ka-GE"/>
        </w:rPr>
        <w:t xml:space="preserve"> ნიკოლოზ ალავიძე</w:t>
      </w:r>
      <w:r w:rsidR="00B306DC" w:rsidRPr="00CD4FD3">
        <w:rPr>
          <w:rFonts w:ascii="Sylfaen" w:hAnsi="Sylfaen"/>
          <w:lang w:val="ka-GE"/>
        </w:rPr>
        <w:t>, თორნიკე გოგებაშვილი</w:t>
      </w:r>
      <w:r w:rsidR="00CE3C02" w:rsidRPr="00CD4FD3">
        <w:rPr>
          <w:rFonts w:ascii="Sylfaen" w:hAnsi="Sylfaen"/>
          <w:lang w:val="ka-GE"/>
        </w:rPr>
        <w:t>,</w:t>
      </w:r>
      <w:r w:rsidR="00B306DC" w:rsidRPr="00CD4FD3">
        <w:rPr>
          <w:rFonts w:ascii="Sylfaen" w:hAnsi="Sylfaen"/>
          <w:lang w:val="ka-GE"/>
        </w:rPr>
        <w:t xml:space="preserve">  </w:t>
      </w:r>
      <w:r w:rsidR="00CE3C02" w:rsidRPr="00CD4FD3">
        <w:rPr>
          <w:rFonts w:ascii="Sylfaen" w:hAnsi="Sylfaen"/>
          <w:lang w:val="ka-GE"/>
        </w:rPr>
        <w:t xml:space="preserve">კლუბი „ბოლნისის ყოჩები“-ს </w:t>
      </w:r>
      <w:r w:rsidR="00CD4FD3">
        <w:rPr>
          <w:rFonts w:ascii="Sylfaen" w:hAnsi="Sylfaen"/>
          <w:lang w:val="ka-GE"/>
        </w:rPr>
        <w:t xml:space="preserve">წარმომადგენელი გიორგი გეგენავა, </w:t>
      </w:r>
      <w:r w:rsidR="00CE3C02" w:rsidRPr="00CD4FD3">
        <w:rPr>
          <w:rFonts w:ascii="Sylfaen" w:hAnsi="Sylfaen"/>
          <w:lang w:val="ka-GE"/>
        </w:rPr>
        <w:t xml:space="preserve"> კავშირის თანამშრომელი შალვა ხაბულიანი.</w:t>
      </w:r>
    </w:p>
    <w:p w:rsidR="00915368" w:rsidRPr="00CD4FD3" w:rsidRDefault="00915368" w:rsidP="00CD5832">
      <w:pPr>
        <w:jc w:val="both"/>
        <w:rPr>
          <w:rFonts w:ascii="Sylfaen" w:hAnsi="Sylfaen"/>
          <w:b/>
          <w:lang w:val="ka-GE"/>
        </w:rPr>
      </w:pPr>
      <w:r w:rsidRPr="00CD4FD3">
        <w:rPr>
          <w:rFonts w:ascii="Sylfaen" w:hAnsi="Sylfaen"/>
          <w:b/>
          <w:lang w:val="ka-GE"/>
        </w:rPr>
        <w:t>სხდომამ  განიხილა  დღის  წესრიგში შევამალი შემდეგი საკითხ</w:t>
      </w:r>
      <w:proofErr w:type="spellStart"/>
      <w:r w:rsidRPr="00CD4FD3">
        <w:rPr>
          <w:rFonts w:ascii="Sylfaen" w:hAnsi="Sylfaen"/>
          <w:b/>
        </w:rPr>
        <w:t>ები</w:t>
      </w:r>
      <w:proofErr w:type="spellEnd"/>
      <w:r w:rsidRPr="00CD4FD3">
        <w:rPr>
          <w:rFonts w:ascii="Sylfaen" w:hAnsi="Sylfaen"/>
          <w:b/>
          <w:lang w:val="ka-GE"/>
        </w:rPr>
        <w:t>:</w:t>
      </w:r>
    </w:p>
    <w:p w:rsidR="00BD772B" w:rsidRPr="00191307" w:rsidRDefault="00B65F5F" w:rsidP="00D81DB9">
      <w:pPr>
        <w:pStyle w:val="ListParagraph"/>
        <w:spacing w:after="0" w:line="240" w:lineRule="auto"/>
        <w:jc w:val="both"/>
        <w:rPr>
          <w:rFonts w:ascii="Sylfaen" w:eastAsia="Times New Roman" w:hAnsi="Sylfaen" w:cs="Times New Roman"/>
          <w:lang w:val="ka-GE"/>
        </w:rPr>
      </w:pPr>
      <w:r w:rsidRPr="00CD4FD3">
        <w:rPr>
          <w:rFonts w:ascii="Sylfaen" w:eastAsia="Times New Roman" w:hAnsi="Sylfaen" w:cs="Times New Roman"/>
          <w:lang w:val="ka-GE"/>
        </w:rPr>
        <w:t xml:space="preserve">1. </w:t>
      </w:r>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კლუბი</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ბოლნისის</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ყოჩები</w:t>
      </w:r>
      <w:proofErr w:type="spellEnd"/>
      <w:r w:rsidR="00906FFF" w:rsidRPr="00CD4FD3">
        <w:rPr>
          <w:rFonts w:ascii="Sylfaen" w:eastAsia="Times New Roman" w:hAnsi="Sylfaen" w:cs="Times New Roman"/>
        </w:rPr>
        <w:t>"-</w:t>
      </w:r>
      <w:r w:rsidR="00906FFF" w:rsidRPr="00CD4FD3">
        <w:rPr>
          <w:rFonts w:ascii="Sylfaen" w:eastAsia="Times New Roman" w:hAnsi="Sylfaen" w:cs="Sylfaen"/>
        </w:rPr>
        <w:t>ს</w:t>
      </w:r>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განცხადების</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განხილვა</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რომლითაც</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იგი</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ითხოვს</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მოთ</w:t>
      </w:r>
      <w:proofErr w:type="spellEnd"/>
      <w:r w:rsidRPr="00CD4FD3">
        <w:rPr>
          <w:rFonts w:ascii="Sylfaen" w:eastAsia="Times New Roman" w:hAnsi="Sylfaen" w:cs="Sylfaen"/>
          <w:lang w:val="ka-GE"/>
        </w:rPr>
        <w:t>ა</w:t>
      </w:r>
      <w:proofErr w:type="spellStart"/>
      <w:r w:rsidR="00906FFF" w:rsidRPr="00CD4FD3">
        <w:rPr>
          <w:rFonts w:ascii="Sylfaen" w:eastAsia="Times New Roman" w:hAnsi="Sylfaen" w:cs="Sylfaen"/>
        </w:rPr>
        <w:t>მაშე</w:t>
      </w:r>
      <w:proofErr w:type="spellEnd"/>
      <w:r w:rsidR="00906FFF" w:rsidRPr="00CD4FD3">
        <w:rPr>
          <w:rFonts w:ascii="Sylfaen" w:eastAsia="Times New Roman" w:hAnsi="Sylfaen" w:cs="Times New Roman"/>
        </w:rPr>
        <w:t xml:space="preserve"> </w:t>
      </w:r>
      <w:r w:rsidRPr="00CD4FD3">
        <w:rPr>
          <w:rFonts w:ascii="Sylfaen" w:eastAsia="Times New Roman" w:hAnsi="Sylfaen" w:cs="Sylfaen"/>
          <w:lang w:val="ka-GE"/>
        </w:rPr>
        <w:t>ლ</w:t>
      </w:r>
      <w:r w:rsidR="00906FFF" w:rsidRPr="00CD4FD3">
        <w:rPr>
          <w:rFonts w:ascii="Sylfaen" w:eastAsia="Times New Roman" w:hAnsi="Sylfaen" w:cs="Times New Roman"/>
        </w:rPr>
        <w:t>.</w:t>
      </w:r>
      <w:r w:rsidR="00191307">
        <w:rPr>
          <w:rFonts w:ascii="Sylfaen" w:eastAsia="Times New Roman" w:hAnsi="Sylfaen" w:cs="Times New Roman"/>
          <w:lang w:val="ka-GE"/>
        </w:rPr>
        <w:t xml:space="preserve"> </w:t>
      </w:r>
      <w:proofErr w:type="spellStart"/>
      <w:r w:rsidR="00191307">
        <w:rPr>
          <w:rFonts w:ascii="Sylfaen" w:eastAsia="Times New Roman" w:hAnsi="Sylfaen" w:cs="Sylfaen"/>
        </w:rPr>
        <w:t>გოგოლა</w:t>
      </w:r>
      <w:proofErr w:type="spellEnd"/>
      <w:r w:rsidR="00191307">
        <w:rPr>
          <w:rFonts w:ascii="Sylfaen" w:eastAsia="Times New Roman" w:hAnsi="Sylfaen" w:cs="Sylfaen"/>
          <w:lang w:val="ka-GE"/>
        </w:rPr>
        <w:t>შვილისათვის</w:t>
      </w:r>
      <w:r w:rsidR="00906FFF" w:rsidRPr="00CD4FD3">
        <w:rPr>
          <w:rFonts w:ascii="Sylfaen" w:eastAsia="Times New Roman" w:hAnsi="Sylfaen" w:cs="Times New Roman"/>
        </w:rPr>
        <w:t xml:space="preserve"> </w:t>
      </w:r>
      <w:r w:rsidR="00191307">
        <w:rPr>
          <w:rFonts w:ascii="Sylfaen" w:eastAsia="Times New Roman" w:hAnsi="Sylfaen" w:cs="Sylfaen"/>
          <w:lang w:val="ka-GE"/>
        </w:rPr>
        <w:t>შეფარდებული</w:t>
      </w:r>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დისკვალიფიკაციის</w:t>
      </w:r>
      <w:proofErr w:type="spellEnd"/>
      <w:r w:rsidR="00906FFF" w:rsidRPr="00CD4FD3">
        <w:rPr>
          <w:rFonts w:ascii="Sylfaen" w:eastAsia="Times New Roman" w:hAnsi="Sylfaen" w:cs="Times New Roman"/>
        </w:rPr>
        <w:t xml:space="preserve"> </w:t>
      </w:r>
      <w:proofErr w:type="spellStart"/>
      <w:r w:rsidR="00191307">
        <w:rPr>
          <w:rFonts w:ascii="Sylfaen" w:eastAsia="Times New Roman" w:hAnsi="Sylfaen" w:cs="Sylfaen"/>
        </w:rPr>
        <w:t>გა</w:t>
      </w:r>
      <w:proofErr w:type="spellEnd"/>
      <w:r w:rsidR="00191307">
        <w:rPr>
          <w:rFonts w:ascii="Sylfaen" w:eastAsia="Times New Roman" w:hAnsi="Sylfaen" w:cs="Sylfaen"/>
          <w:lang w:val="ka-GE"/>
        </w:rPr>
        <w:t>დახედვას.</w:t>
      </w:r>
      <w:r w:rsidR="00191307">
        <w:rPr>
          <w:rFonts w:ascii="Sylfaen" w:eastAsia="Times New Roman" w:hAnsi="Sylfaen" w:cs="Times New Roman"/>
        </w:rPr>
        <w:br/>
      </w:r>
      <w:r w:rsidR="00191307">
        <w:rPr>
          <w:rFonts w:ascii="Sylfaen" w:eastAsia="Times New Roman" w:hAnsi="Sylfaen" w:cs="Times New Roman"/>
          <w:lang w:val="ka-GE"/>
        </w:rPr>
        <w:t xml:space="preserve">2.   </w:t>
      </w:r>
      <w:proofErr w:type="spellStart"/>
      <w:r w:rsidR="00191307" w:rsidRPr="00CD4FD3">
        <w:rPr>
          <w:rFonts w:ascii="Sylfaen" w:eastAsia="Times New Roman" w:hAnsi="Sylfaen" w:cs="Sylfaen"/>
        </w:rPr>
        <w:t>კავშირის</w:t>
      </w:r>
      <w:proofErr w:type="spellEnd"/>
      <w:r w:rsidR="00191307" w:rsidRPr="00CD4FD3">
        <w:rPr>
          <w:rFonts w:ascii="Sylfaen" w:eastAsia="Times New Roman" w:hAnsi="Sylfaen" w:cs="Times New Roman"/>
        </w:rPr>
        <w:t xml:space="preserve"> </w:t>
      </w:r>
      <w:proofErr w:type="spellStart"/>
      <w:r w:rsidR="00191307" w:rsidRPr="00CD4FD3">
        <w:rPr>
          <w:rFonts w:ascii="Sylfaen" w:eastAsia="Times New Roman" w:hAnsi="Sylfaen" w:cs="Sylfaen"/>
        </w:rPr>
        <w:t>მოკლე</w:t>
      </w:r>
      <w:proofErr w:type="spellEnd"/>
      <w:r w:rsidR="00191307" w:rsidRPr="00CD4FD3">
        <w:rPr>
          <w:rFonts w:ascii="Sylfaen" w:eastAsia="Times New Roman" w:hAnsi="Sylfaen" w:cs="Times New Roman"/>
        </w:rPr>
        <w:t xml:space="preserve"> </w:t>
      </w:r>
      <w:proofErr w:type="spellStart"/>
      <w:r w:rsidR="00191307" w:rsidRPr="00CD4FD3">
        <w:rPr>
          <w:rFonts w:ascii="Sylfaen" w:eastAsia="Times New Roman" w:hAnsi="Sylfaen" w:cs="Sylfaen"/>
        </w:rPr>
        <w:t>ფინანსური</w:t>
      </w:r>
      <w:proofErr w:type="spellEnd"/>
      <w:r w:rsidR="00191307" w:rsidRPr="00CD4FD3">
        <w:rPr>
          <w:rFonts w:ascii="Sylfaen" w:eastAsia="Times New Roman" w:hAnsi="Sylfaen" w:cs="Times New Roman"/>
        </w:rPr>
        <w:t xml:space="preserve"> </w:t>
      </w:r>
      <w:proofErr w:type="spellStart"/>
      <w:r w:rsidR="00191307" w:rsidRPr="00CD4FD3">
        <w:rPr>
          <w:rFonts w:ascii="Sylfaen" w:eastAsia="Times New Roman" w:hAnsi="Sylfaen" w:cs="Sylfaen"/>
        </w:rPr>
        <w:t>ანალიზის</w:t>
      </w:r>
      <w:proofErr w:type="spellEnd"/>
      <w:r w:rsidR="00191307" w:rsidRPr="00CD4FD3">
        <w:rPr>
          <w:rFonts w:ascii="Sylfaen" w:eastAsia="Times New Roman" w:hAnsi="Sylfaen" w:cs="Times New Roman"/>
        </w:rPr>
        <w:t xml:space="preserve"> </w:t>
      </w:r>
      <w:r w:rsidR="00191307">
        <w:rPr>
          <w:rFonts w:ascii="Sylfaen" w:eastAsia="Times New Roman" w:hAnsi="Sylfaen" w:cs="Times New Roman"/>
          <w:lang w:val="ka-GE"/>
        </w:rPr>
        <w:t xml:space="preserve">და სპონსორებთან დაკავშირებული ინფორმაციის </w:t>
      </w:r>
      <w:proofErr w:type="spellStart"/>
      <w:r w:rsidR="00191307" w:rsidRPr="00CD4FD3">
        <w:rPr>
          <w:rFonts w:ascii="Sylfaen" w:eastAsia="Times New Roman" w:hAnsi="Sylfaen" w:cs="Sylfaen"/>
        </w:rPr>
        <w:t>მოსმენა</w:t>
      </w:r>
      <w:proofErr w:type="spellEnd"/>
      <w:r w:rsidR="00191307" w:rsidRPr="00CD4FD3">
        <w:rPr>
          <w:rFonts w:ascii="Sylfaen" w:eastAsia="Times New Roman" w:hAnsi="Sylfaen" w:cs="Times New Roman"/>
        </w:rPr>
        <w:t>   (</w:t>
      </w:r>
      <w:proofErr w:type="spellStart"/>
      <w:r w:rsidR="00191307" w:rsidRPr="00CD4FD3">
        <w:rPr>
          <w:rFonts w:ascii="Sylfaen" w:eastAsia="Times New Roman" w:hAnsi="Sylfaen" w:cs="Sylfaen"/>
        </w:rPr>
        <w:t>მომხსენებელი</w:t>
      </w:r>
      <w:proofErr w:type="spellEnd"/>
      <w:r w:rsidR="00191307" w:rsidRPr="00CD4FD3">
        <w:rPr>
          <w:rFonts w:ascii="Sylfaen" w:eastAsia="Times New Roman" w:hAnsi="Sylfaen" w:cs="Times New Roman"/>
        </w:rPr>
        <w:t xml:space="preserve">: </w:t>
      </w:r>
      <w:proofErr w:type="spellStart"/>
      <w:r w:rsidR="00191307" w:rsidRPr="00CD4FD3">
        <w:rPr>
          <w:rFonts w:ascii="Sylfaen" w:eastAsia="Times New Roman" w:hAnsi="Sylfaen" w:cs="Sylfaen"/>
        </w:rPr>
        <w:t>ვიცე</w:t>
      </w:r>
      <w:r w:rsidR="00191307" w:rsidRPr="00CD4FD3">
        <w:rPr>
          <w:rFonts w:ascii="Sylfaen" w:eastAsia="Times New Roman" w:hAnsi="Sylfaen" w:cs="Times New Roman"/>
        </w:rPr>
        <w:t>-</w:t>
      </w:r>
      <w:r w:rsidR="00191307" w:rsidRPr="00CD4FD3">
        <w:rPr>
          <w:rFonts w:ascii="Sylfaen" w:eastAsia="Times New Roman" w:hAnsi="Sylfaen" w:cs="Sylfaen"/>
        </w:rPr>
        <w:t>პრეზიდენტი</w:t>
      </w:r>
      <w:proofErr w:type="spellEnd"/>
      <w:r w:rsidR="00191307" w:rsidRPr="00CD4FD3">
        <w:rPr>
          <w:rFonts w:ascii="Sylfaen" w:eastAsia="Times New Roman" w:hAnsi="Sylfaen" w:cs="Times New Roman"/>
        </w:rPr>
        <w:t xml:space="preserve"> </w:t>
      </w:r>
      <w:proofErr w:type="spellStart"/>
      <w:r w:rsidR="00191307" w:rsidRPr="00CD4FD3">
        <w:rPr>
          <w:rFonts w:ascii="Sylfaen" w:eastAsia="Times New Roman" w:hAnsi="Sylfaen" w:cs="Sylfaen"/>
        </w:rPr>
        <w:t>ნიკოლოზ</w:t>
      </w:r>
      <w:proofErr w:type="spellEnd"/>
      <w:r w:rsidR="00191307" w:rsidRPr="00CD4FD3">
        <w:rPr>
          <w:rFonts w:ascii="Sylfaen" w:eastAsia="Times New Roman" w:hAnsi="Sylfaen" w:cs="Times New Roman"/>
        </w:rPr>
        <w:t xml:space="preserve"> </w:t>
      </w:r>
      <w:proofErr w:type="spellStart"/>
      <w:r w:rsidR="00191307" w:rsidRPr="00CD4FD3">
        <w:rPr>
          <w:rFonts w:ascii="Sylfaen" w:eastAsia="Times New Roman" w:hAnsi="Sylfaen" w:cs="Sylfaen"/>
        </w:rPr>
        <w:t>ალავიძე</w:t>
      </w:r>
      <w:proofErr w:type="spellEnd"/>
      <w:r w:rsidR="00191307" w:rsidRPr="00CD4FD3">
        <w:rPr>
          <w:rFonts w:ascii="Sylfaen" w:eastAsia="Times New Roman" w:hAnsi="Sylfaen" w:cs="Times New Roman"/>
        </w:rPr>
        <w:t>).</w:t>
      </w:r>
      <w:r w:rsidR="00191307">
        <w:rPr>
          <w:rFonts w:ascii="Sylfaen" w:eastAsia="Times New Roman" w:hAnsi="Sylfaen" w:cs="Times New Roman"/>
        </w:rPr>
        <w:br/>
      </w:r>
      <w:r w:rsidR="00191307">
        <w:rPr>
          <w:rFonts w:ascii="Sylfaen" w:eastAsia="Times New Roman" w:hAnsi="Sylfaen" w:cs="Times New Roman"/>
          <w:lang w:val="ka-GE"/>
        </w:rPr>
        <w:t>3.</w:t>
      </w:r>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დიდი</w:t>
      </w:r>
      <w:proofErr w:type="spellEnd"/>
      <w:r w:rsidR="00906FFF" w:rsidRPr="00CD4FD3">
        <w:rPr>
          <w:rFonts w:ascii="Sylfaen" w:eastAsia="Times New Roman" w:hAnsi="Sylfaen" w:cs="Times New Roman"/>
        </w:rPr>
        <w:t xml:space="preserve"> 10 - </w:t>
      </w:r>
      <w:r w:rsidR="00906FFF" w:rsidRPr="00CD4FD3">
        <w:rPr>
          <w:rFonts w:ascii="Sylfaen" w:eastAsia="Times New Roman" w:hAnsi="Sylfaen" w:cs="Sylfaen"/>
        </w:rPr>
        <w:t>ს</w:t>
      </w:r>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რესტრუქტურიზაციის</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შესახებ</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ინფორმაციის</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მოსმენა</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მომხსენებელი</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ვიცე</w:t>
      </w:r>
      <w:r w:rsidR="00906FFF" w:rsidRPr="00CD4FD3">
        <w:rPr>
          <w:rFonts w:ascii="Sylfaen" w:eastAsia="Times New Roman" w:hAnsi="Sylfaen" w:cs="Times New Roman"/>
        </w:rPr>
        <w:t>-</w:t>
      </w:r>
      <w:r w:rsidR="00906FFF" w:rsidRPr="00CD4FD3">
        <w:rPr>
          <w:rFonts w:ascii="Sylfaen" w:eastAsia="Times New Roman" w:hAnsi="Sylfaen" w:cs="Sylfaen"/>
        </w:rPr>
        <w:t>პრეზიდენტი</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ლაშა</w:t>
      </w:r>
      <w:proofErr w:type="spellEnd"/>
      <w:r w:rsidR="00906FFF" w:rsidRPr="00CD4FD3">
        <w:rPr>
          <w:rFonts w:ascii="Sylfaen" w:eastAsia="Times New Roman" w:hAnsi="Sylfaen" w:cs="Times New Roman"/>
        </w:rPr>
        <w:t xml:space="preserve"> </w:t>
      </w:r>
      <w:proofErr w:type="spellStart"/>
      <w:r w:rsidR="00906FFF" w:rsidRPr="00CD4FD3">
        <w:rPr>
          <w:rFonts w:ascii="Sylfaen" w:eastAsia="Times New Roman" w:hAnsi="Sylfaen" w:cs="Sylfaen"/>
        </w:rPr>
        <w:t>ხურციძე</w:t>
      </w:r>
      <w:proofErr w:type="spellEnd"/>
      <w:r w:rsidR="00191307">
        <w:rPr>
          <w:rFonts w:ascii="Sylfaen" w:eastAsia="Times New Roman" w:hAnsi="Sylfaen" w:cs="Times New Roman"/>
        </w:rPr>
        <w:t>).</w:t>
      </w:r>
      <w:r w:rsidR="00191307">
        <w:rPr>
          <w:rFonts w:ascii="Sylfaen" w:eastAsia="Times New Roman" w:hAnsi="Sylfaen" w:cs="Times New Roman"/>
        </w:rPr>
        <w:br/>
      </w:r>
      <w:r w:rsidR="00191307">
        <w:rPr>
          <w:rFonts w:ascii="Sylfaen" w:eastAsia="Times New Roman" w:hAnsi="Sylfaen" w:cs="Times New Roman"/>
          <w:lang w:val="ka-GE"/>
        </w:rPr>
        <w:t xml:space="preserve">4. </w:t>
      </w:r>
      <w:r w:rsidR="00906FFF" w:rsidRPr="00CD4FD3">
        <w:rPr>
          <w:rFonts w:ascii="Sylfaen" w:eastAsia="Times New Roman" w:hAnsi="Sylfaen" w:cs="Times New Roman"/>
        </w:rPr>
        <w:t xml:space="preserve"> </w:t>
      </w:r>
      <w:r w:rsidR="00191307">
        <w:rPr>
          <w:rFonts w:ascii="Sylfaen" w:eastAsia="Times New Roman" w:hAnsi="Sylfaen" w:cs="Times New Roman"/>
          <w:lang w:val="ka-GE"/>
        </w:rPr>
        <w:t xml:space="preserve">     </w:t>
      </w:r>
      <w:r w:rsidR="00122F70">
        <w:rPr>
          <w:rFonts w:ascii="Sylfaen" w:eastAsia="Times New Roman" w:hAnsi="Sylfaen" w:cs="Times New Roman"/>
          <w:lang w:val="ka-GE"/>
        </w:rPr>
        <w:t xml:space="preserve">კავშირის </w:t>
      </w:r>
      <w:r w:rsidR="00D81DB9">
        <w:rPr>
          <w:rFonts w:ascii="Sylfaen" w:eastAsia="Times New Roman" w:hAnsi="Sylfaen" w:cs="Times New Roman"/>
          <w:lang w:val="ka-GE"/>
        </w:rPr>
        <w:t>ინფრასტრუქტ</w:t>
      </w:r>
      <w:r w:rsidR="00122F70">
        <w:rPr>
          <w:rFonts w:ascii="Sylfaen" w:eastAsia="Times New Roman" w:hAnsi="Sylfaen" w:cs="Times New Roman"/>
          <w:lang w:val="ka-GE"/>
        </w:rPr>
        <w:t xml:space="preserve">ურული პროექტების შესახებ ინფორმაციის მოსმენა (მომხსენებელი: </w:t>
      </w:r>
      <w:r w:rsidR="00D81DB9">
        <w:rPr>
          <w:rFonts w:ascii="Sylfaen" w:eastAsia="Times New Roman" w:hAnsi="Sylfaen" w:cs="Times New Roman"/>
          <w:lang w:val="ka-GE"/>
        </w:rPr>
        <w:t xml:space="preserve">კავშირის ვიცე-პრეზიდენტი ლაშა ხურციძე). </w:t>
      </w:r>
      <w:r w:rsidR="00191307">
        <w:rPr>
          <w:rFonts w:ascii="Sylfaen" w:eastAsia="Times New Roman" w:hAnsi="Sylfaen" w:cs="Times New Roman"/>
        </w:rPr>
        <w:br/>
      </w:r>
    </w:p>
    <w:p w:rsidR="0078038B" w:rsidRPr="00CD4FD3" w:rsidRDefault="0078038B" w:rsidP="00CD5832">
      <w:pPr>
        <w:jc w:val="both"/>
        <w:rPr>
          <w:rFonts w:ascii="Sylfaen" w:hAnsi="Sylfaen"/>
          <w:b/>
          <w:lang w:val="ka-GE"/>
        </w:rPr>
      </w:pPr>
      <w:r w:rsidRPr="00CD4FD3">
        <w:rPr>
          <w:rFonts w:ascii="Sylfaen" w:hAnsi="Sylfaen"/>
          <w:b/>
          <w:lang w:val="ka-GE"/>
        </w:rPr>
        <w:t>სხდომამ  გადაწყვიტა:</w:t>
      </w:r>
    </w:p>
    <w:p w:rsidR="000076B8" w:rsidRDefault="0078038B" w:rsidP="00CD5832">
      <w:pPr>
        <w:spacing w:after="0" w:line="240" w:lineRule="auto"/>
        <w:jc w:val="both"/>
        <w:rPr>
          <w:rFonts w:ascii="Sylfaen" w:hAnsi="Sylfaen"/>
          <w:lang w:val="ka-GE"/>
        </w:rPr>
      </w:pPr>
      <w:r w:rsidRPr="00CD4FD3">
        <w:rPr>
          <w:rFonts w:ascii="Sylfaen" w:hAnsi="Sylfaen"/>
          <w:b/>
          <w:lang w:val="ka-GE"/>
        </w:rPr>
        <w:t xml:space="preserve">1/ პირველ საკითხთან დაკავშირებით, </w:t>
      </w:r>
      <w:r w:rsidRPr="00CD4FD3">
        <w:rPr>
          <w:rFonts w:ascii="Sylfaen" w:hAnsi="Sylfaen"/>
          <w:lang w:val="ka-GE"/>
        </w:rPr>
        <w:t>რომელიც შეეხებოდა</w:t>
      </w:r>
      <w:r w:rsidRPr="00CD4FD3">
        <w:rPr>
          <w:rFonts w:ascii="Sylfaen" w:hAnsi="Sylfaen"/>
          <w:b/>
          <w:lang w:val="ka-GE"/>
        </w:rPr>
        <w:t xml:space="preserve">  </w:t>
      </w:r>
      <w:r w:rsidR="00EA469A">
        <w:rPr>
          <w:rFonts w:ascii="Sylfaen" w:hAnsi="Sylfaen"/>
          <w:lang w:val="ka-GE"/>
        </w:rPr>
        <w:t xml:space="preserve">კლუბი „ბოლნისის ყოჩები“-ს განცხადების განხილვას, გამგეობის წევრებმა განაგრძეს მსჯელობა მიმდინარე წლის 24 მაისის სხდომაზე დაყენებულ საკითხზე. კერძოდ, </w:t>
      </w:r>
      <w:r w:rsidR="00903D6C">
        <w:rPr>
          <w:rFonts w:ascii="Sylfaen" w:hAnsi="Sylfaen"/>
          <w:lang w:val="ka-GE"/>
        </w:rPr>
        <w:t xml:space="preserve">მიმდინარე წლის </w:t>
      </w:r>
      <w:r w:rsidR="00C575D8">
        <w:rPr>
          <w:rFonts w:ascii="Sylfaen" w:hAnsi="Sylfaen"/>
          <w:lang w:val="ka-GE"/>
        </w:rPr>
        <w:t xml:space="preserve">8 მაისს გაიმართა შიდა ჩემპიონატის მატჩი ბოლნისის </w:t>
      </w:r>
      <w:r w:rsidR="00484755">
        <w:rPr>
          <w:rFonts w:ascii="Sylfaen" w:hAnsi="Sylfaen"/>
          <w:lang w:val="ka-GE"/>
        </w:rPr>
        <w:t xml:space="preserve"> </w:t>
      </w:r>
      <w:r w:rsidR="00C575D8">
        <w:rPr>
          <w:rFonts w:ascii="Sylfaen" w:hAnsi="Sylfaen"/>
          <w:lang w:val="ka-GE"/>
        </w:rPr>
        <w:t xml:space="preserve">„ყოჩებსა“ </w:t>
      </w:r>
      <w:r w:rsidR="00484755">
        <w:rPr>
          <w:rFonts w:ascii="Sylfaen" w:hAnsi="Sylfaen"/>
          <w:lang w:val="ka-GE"/>
        </w:rPr>
        <w:t xml:space="preserve">  </w:t>
      </w:r>
      <w:r w:rsidR="00C575D8">
        <w:rPr>
          <w:rFonts w:ascii="Sylfaen" w:hAnsi="Sylfaen"/>
          <w:lang w:val="ka-GE"/>
        </w:rPr>
        <w:t xml:space="preserve">და  კიკეთის </w:t>
      </w:r>
      <w:r w:rsidR="00484755">
        <w:rPr>
          <w:rFonts w:ascii="Sylfaen" w:hAnsi="Sylfaen"/>
          <w:lang w:val="ka-GE"/>
        </w:rPr>
        <w:t xml:space="preserve"> </w:t>
      </w:r>
      <w:r w:rsidR="00C575D8">
        <w:rPr>
          <w:rFonts w:ascii="Sylfaen" w:hAnsi="Sylfaen"/>
          <w:lang w:val="ka-GE"/>
        </w:rPr>
        <w:t>„იუნკერებს“</w:t>
      </w:r>
      <w:r w:rsidR="00484755">
        <w:rPr>
          <w:rFonts w:ascii="Sylfaen" w:hAnsi="Sylfaen"/>
          <w:lang w:val="ka-GE"/>
        </w:rPr>
        <w:t xml:space="preserve"> </w:t>
      </w:r>
      <w:r w:rsidR="00C575D8">
        <w:rPr>
          <w:rFonts w:ascii="Sylfaen" w:hAnsi="Sylfaen"/>
          <w:lang w:val="ka-GE"/>
        </w:rPr>
        <w:t xml:space="preserve"> შორის. </w:t>
      </w:r>
      <w:r w:rsidR="00B53CD4">
        <w:rPr>
          <w:rFonts w:ascii="Sylfaen" w:hAnsi="Sylfaen"/>
          <w:lang w:val="ka-GE"/>
        </w:rPr>
        <w:t xml:space="preserve">განმცხადებლის განმარტებით, მატჩის დასრულებისას კლუბების წარმომადგენლების მიერ საოქმო ხელმოწერის შემდეგ, ჩანაწერები გააკეთეს მსაჯებმა. ამ ჩანაწერის თანახმად, კლუბი „ყოჩების“ მოთამაშე </w:t>
      </w:r>
      <w:r w:rsidR="00EA3D83">
        <w:rPr>
          <w:rFonts w:ascii="Sylfaen" w:hAnsi="Sylfaen"/>
          <w:lang w:val="ka-GE"/>
        </w:rPr>
        <w:t xml:space="preserve"> </w:t>
      </w:r>
      <w:r w:rsidR="00B53CD4">
        <w:rPr>
          <w:rFonts w:ascii="Sylfaen" w:hAnsi="Sylfaen"/>
          <w:lang w:val="ka-GE"/>
        </w:rPr>
        <w:t xml:space="preserve">ლევან </w:t>
      </w:r>
      <w:r w:rsidR="00EA3D83">
        <w:rPr>
          <w:rFonts w:ascii="Sylfaen" w:hAnsi="Sylfaen"/>
          <w:lang w:val="ka-GE"/>
        </w:rPr>
        <w:t xml:space="preserve"> </w:t>
      </w:r>
      <w:r w:rsidR="00B53CD4">
        <w:rPr>
          <w:rFonts w:ascii="Sylfaen" w:hAnsi="Sylfaen"/>
          <w:lang w:val="ka-GE"/>
        </w:rPr>
        <w:t xml:space="preserve">გოგოლაშვილი ხმამაღლა აპელირებდა </w:t>
      </w:r>
      <w:r w:rsidR="00EA3D83">
        <w:rPr>
          <w:rFonts w:ascii="Sylfaen" w:hAnsi="Sylfaen"/>
          <w:lang w:val="ka-GE"/>
        </w:rPr>
        <w:t>ტრიბუნიდან</w:t>
      </w:r>
      <w:r w:rsidR="00B53CD4">
        <w:rPr>
          <w:rFonts w:ascii="Sylfaen" w:hAnsi="Sylfaen"/>
          <w:lang w:val="ka-GE"/>
        </w:rPr>
        <w:t xml:space="preserve">  </w:t>
      </w:r>
      <w:r w:rsidR="00DE1380">
        <w:rPr>
          <w:rFonts w:ascii="Sylfaen" w:hAnsi="Sylfaen"/>
          <w:lang w:val="ka-GE"/>
        </w:rPr>
        <w:t>მსაჯის ბოლო გადაწყვეტილებაზე და სიტყ</w:t>
      </w:r>
      <w:r w:rsidR="006463A2">
        <w:rPr>
          <w:rFonts w:ascii="Sylfaen" w:hAnsi="Sylfaen"/>
          <w:lang w:val="ka-GE"/>
        </w:rPr>
        <w:t>ვ</w:t>
      </w:r>
      <w:r w:rsidR="00DE1380">
        <w:rPr>
          <w:rFonts w:ascii="Sylfaen" w:hAnsi="Sylfaen"/>
          <w:lang w:val="ka-GE"/>
        </w:rPr>
        <w:t xml:space="preserve">იერი </w:t>
      </w:r>
      <w:r w:rsidR="00B2036C">
        <w:rPr>
          <w:rFonts w:ascii="Sylfaen" w:hAnsi="Sylfaen"/>
          <w:lang w:val="ka-GE"/>
        </w:rPr>
        <w:t>შეურაცხყოფ</w:t>
      </w:r>
      <w:r w:rsidR="00DE1380">
        <w:rPr>
          <w:rFonts w:ascii="Sylfaen" w:hAnsi="Sylfaen"/>
          <w:lang w:val="ka-GE"/>
        </w:rPr>
        <w:t xml:space="preserve">ა მიაყენა მას, რაც გამოიხატა წამოძახილში „სამარცხვინო მსაჯობა“. </w:t>
      </w:r>
      <w:r w:rsidR="00B2036C">
        <w:rPr>
          <w:rFonts w:ascii="Sylfaen" w:hAnsi="Sylfaen"/>
          <w:lang w:val="ka-GE"/>
        </w:rPr>
        <w:t xml:space="preserve">საკითხი განიხილა სადისციპლინო კომისიამ, რომლის გადაწყვეტილების თანახმად ლევან გოგოლაშვილს </w:t>
      </w:r>
      <w:r w:rsidR="00414276">
        <w:rPr>
          <w:rFonts w:ascii="Sylfaen" w:hAnsi="Sylfaen"/>
          <w:lang w:val="ka-GE"/>
        </w:rPr>
        <w:t>შეეფა</w:t>
      </w:r>
      <w:r w:rsidR="00B2036C">
        <w:rPr>
          <w:rFonts w:ascii="Sylfaen" w:hAnsi="Sylfaen"/>
          <w:lang w:val="ka-GE"/>
        </w:rPr>
        <w:t>რდა დისკვალიფიკაცია 3 სათამაშო კვირით და ფულადი ჯარიმა 200 ლარის ოდენობით</w:t>
      </w:r>
      <w:r w:rsidR="00C6102A">
        <w:rPr>
          <w:rFonts w:ascii="Sylfaen" w:hAnsi="Sylfaen"/>
          <w:lang w:val="ka-GE"/>
        </w:rPr>
        <w:t>.</w:t>
      </w:r>
      <w:r w:rsidR="00B53CD4">
        <w:rPr>
          <w:rFonts w:ascii="Sylfaen" w:hAnsi="Sylfaen"/>
          <w:lang w:val="ka-GE"/>
        </w:rPr>
        <w:t xml:space="preserve"> </w:t>
      </w:r>
      <w:r w:rsidR="00292DDD">
        <w:rPr>
          <w:rFonts w:ascii="Sylfaen" w:hAnsi="Sylfaen"/>
          <w:lang w:val="ka-GE"/>
        </w:rPr>
        <w:t>24 მაისის გამგეობის სხდომაზე მოწვეულმა მოთამაშემ</w:t>
      </w:r>
      <w:r w:rsidR="00432FB9">
        <w:rPr>
          <w:rFonts w:ascii="Sylfaen" w:hAnsi="Sylfaen"/>
          <w:lang w:val="ka-GE"/>
        </w:rPr>
        <w:t>, ლ. გოგოლაშვილმა</w:t>
      </w:r>
      <w:r w:rsidR="00292DDD">
        <w:rPr>
          <w:rFonts w:ascii="Sylfaen" w:hAnsi="Sylfaen"/>
          <w:lang w:val="ka-GE"/>
        </w:rPr>
        <w:t xml:space="preserve"> განაცხადა, რომ მისი მხრიდან აღნიშნულ წამოძახილს ადგილი არ ჰქონია, ხოლო კლუბის წარმომადგენელმა</w:t>
      </w:r>
      <w:r w:rsidR="000076B8">
        <w:rPr>
          <w:rFonts w:ascii="Sylfaen" w:hAnsi="Sylfaen"/>
          <w:lang w:val="ka-GE"/>
        </w:rPr>
        <w:t>, ნ.გაფრინდაშვილმა</w:t>
      </w:r>
      <w:r w:rsidR="00292DDD">
        <w:rPr>
          <w:rFonts w:ascii="Sylfaen" w:hAnsi="Sylfaen"/>
          <w:lang w:val="ka-GE"/>
        </w:rPr>
        <w:t xml:space="preserve"> აღნიშნა, რომ მატჩის ოქმში მის მიერ</w:t>
      </w:r>
      <w:r w:rsidR="00F25EDB">
        <w:rPr>
          <w:rFonts w:ascii="Sylfaen" w:hAnsi="Sylfaen"/>
          <w:lang w:val="ka-GE"/>
        </w:rPr>
        <w:t xml:space="preserve"> ოქმის</w:t>
      </w:r>
      <w:r w:rsidR="00292DDD">
        <w:rPr>
          <w:rFonts w:ascii="Sylfaen" w:hAnsi="Sylfaen"/>
          <w:lang w:val="ka-GE"/>
        </w:rPr>
        <w:t xml:space="preserve"> ხელმოწერამდე არ არსებობდა ჩანაწერი წამოძახილის შესახებ, ხოლო მათთვის </w:t>
      </w:r>
      <w:r w:rsidR="00432FB9">
        <w:rPr>
          <w:rFonts w:ascii="Sylfaen" w:hAnsi="Sylfaen"/>
          <w:lang w:val="ka-GE"/>
        </w:rPr>
        <w:t>ასეთი ჩანაწერის</w:t>
      </w:r>
      <w:r w:rsidR="00F25EDB">
        <w:rPr>
          <w:rFonts w:ascii="Sylfaen" w:hAnsi="Sylfaen"/>
          <w:lang w:val="ka-GE"/>
        </w:rPr>
        <w:t xml:space="preserve"> შესახებ </w:t>
      </w:r>
      <w:r w:rsidR="00292DDD">
        <w:rPr>
          <w:rFonts w:ascii="Sylfaen" w:hAnsi="Sylfaen"/>
          <w:lang w:val="ka-GE"/>
        </w:rPr>
        <w:t xml:space="preserve">ცნობილი გახდა მას შემდეგ, რაც საკითხი განსახილველად შევიდა სადისციპლინო კომისიაში. </w:t>
      </w:r>
      <w:r w:rsidR="0027189D">
        <w:rPr>
          <w:rFonts w:ascii="Sylfaen" w:hAnsi="Sylfaen"/>
          <w:lang w:val="ka-GE"/>
        </w:rPr>
        <w:t xml:space="preserve">ამასთან, კლუბის წარმომადგენლების განმარტებით არც შეხვედრის მეთვალყურეს გაუგია ლევან გოგოლაშვილის მხრიდან რაიმე </w:t>
      </w:r>
      <w:r w:rsidR="001C553A">
        <w:rPr>
          <w:rFonts w:ascii="Sylfaen" w:hAnsi="Sylfaen"/>
          <w:lang w:val="ka-GE"/>
        </w:rPr>
        <w:t>წამოძახილი</w:t>
      </w:r>
      <w:r w:rsidR="0027189D">
        <w:rPr>
          <w:rFonts w:ascii="Sylfaen" w:hAnsi="Sylfaen"/>
          <w:lang w:val="ka-GE"/>
        </w:rPr>
        <w:t xml:space="preserve">. </w:t>
      </w:r>
      <w:r w:rsidR="000076B8">
        <w:rPr>
          <w:rFonts w:ascii="Sylfaen" w:hAnsi="Sylfaen"/>
          <w:lang w:val="ka-GE"/>
        </w:rPr>
        <w:t xml:space="preserve">24 მაისის სხდომაზე </w:t>
      </w:r>
      <w:r w:rsidR="000076B8">
        <w:rPr>
          <w:rFonts w:ascii="Sylfaen" w:hAnsi="Sylfaen"/>
          <w:lang w:val="ka-GE"/>
        </w:rPr>
        <w:t xml:space="preserve">გამგეობის წევრებმა მოისმინეს ასევე სადისციპლინო კომისიის თავმჯდომარის განმარტება მოთამაშის ისტორიასთან დაკავშირებით, რომელმაც აღნიშნა, რომ ლევან გოგოლაშვილის მიმართ არასდროს  ყოფილა გამოყენებული  დისციპლინარული სანქცია. </w:t>
      </w:r>
      <w:r w:rsidR="00AF05AF">
        <w:rPr>
          <w:rFonts w:ascii="Sylfaen" w:hAnsi="Sylfaen"/>
          <w:lang w:val="ka-GE"/>
        </w:rPr>
        <w:t xml:space="preserve">27 მაისის სხდომაზე დამსწრე კლუბი ბოლნისის „ყოჩები“-ს ხელმძღვანელმა, გიორგი გეგენავამ, დადებითად </w:t>
      </w:r>
      <w:r w:rsidR="00AF05AF">
        <w:rPr>
          <w:rFonts w:ascii="Sylfaen" w:hAnsi="Sylfaen"/>
          <w:lang w:val="ka-GE"/>
        </w:rPr>
        <w:lastRenderedPageBreak/>
        <w:t>დაახასიათა ლევან გოგოლაშვილი. მან განაცხადა, რომ არ ითხოვს შეფარდებული დისკვალიფიკაციის გაუქმებას იმის გათვალისწინებით, რომ თავად მოთამაშის, კლუბის წარმომადგენლების და მეთვალყურის გარდა, არ გააჩნია აღწერილი გარემოების უარყოფის რაიმე სხვა დამამტკიცებელი მასალა. ამიტომ, მან სთხოვა გამგეობას, რომ ემსჯელათ მხოლოდ დარჩენილი ერთკვირიანი დისკვალიფიკაციის მოხსნაზე იმის გათვალისწინებით, რომ მოთამაშეს ადრე არასდ</w:t>
      </w:r>
      <w:r w:rsidR="009B0642">
        <w:rPr>
          <w:rFonts w:ascii="Sylfaen" w:hAnsi="Sylfaen"/>
          <w:lang w:val="ka-GE"/>
        </w:rPr>
        <w:t>რ</w:t>
      </w:r>
      <w:r w:rsidR="00AF05AF">
        <w:rPr>
          <w:rFonts w:ascii="Sylfaen" w:hAnsi="Sylfaen"/>
          <w:lang w:val="ka-GE"/>
        </w:rPr>
        <w:t xml:space="preserve">ოს ჰქონია შეფარდებული დისციპლინარული სანქცია, ხასიათდება დადებითად, არის ასევე შვიდკაცა ნაკრების წევრი და უწევს თამაში ამ </w:t>
      </w:r>
      <w:r w:rsidR="000076B8">
        <w:rPr>
          <w:rFonts w:ascii="Sylfaen" w:hAnsi="Sylfaen"/>
          <w:lang w:val="ka-GE"/>
        </w:rPr>
        <w:t xml:space="preserve">ნაკრებშიც, ასევე მზადაა ბოდიში </w:t>
      </w:r>
      <w:r w:rsidR="000076B8">
        <w:rPr>
          <w:rFonts w:ascii="Sylfaen" w:hAnsi="Sylfaen"/>
          <w:lang w:val="ka-GE"/>
        </w:rPr>
        <w:t>მოუხადოს</w:t>
      </w:r>
      <w:r w:rsidR="000076B8">
        <w:rPr>
          <w:rFonts w:ascii="Sylfaen" w:hAnsi="Sylfaen"/>
          <w:lang w:val="ka-GE"/>
        </w:rPr>
        <w:t xml:space="preserve"> მსაჯებს.</w:t>
      </w:r>
      <w:r w:rsidR="00AF05AF">
        <w:rPr>
          <w:rFonts w:ascii="Sylfaen" w:hAnsi="Sylfaen"/>
          <w:lang w:val="ka-GE"/>
        </w:rPr>
        <w:t xml:space="preserve">   </w:t>
      </w:r>
    </w:p>
    <w:p w:rsidR="0062772E" w:rsidRDefault="000076B8" w:rsidP="00CD5832">
      <w:pPr>
        <w:spacing w:after="0" w:line="240" w:lineRule="auto"/>
        <w:jc w:val="both"/>
        <w:rPr>
          <w:rFonts w:ascii="Sylfaen" w:hAnsi="Sylfaen"/>
          <w:lang w:val="ka-GE"/>
        </w:rPr>
      </w:pPr>
      <w:r>
        <w:rPr>
          <w:rFonts w:ascii="Sylfaen" w:hAnsi="Sylfaen"/>
          <w:lang w:val="ka-GE"/>
        </w:rPr>
        <w:t xml:space="preserve">            </w:t>
      </w:r>
      <w:r w:rsidR="00DF38B6">
        <w:rPr>
          <w:rFonts w:ascii="Sylfaen" w:hAnsi="Sylfaen"/>
          <w:lang w:val="ka-GE"/>
        </w:rPr>
        <w:t xml:space="preserve">მიუხედავად თავად მოთამაშის და კლუბის სხვა წარმომადგენლების განმარტებებისა, რომელთა გულწრფელობაში გამგეობას არ შეუტანია ეჭვი და გამგეობის წევრების აზრით შესაძლოა ადგილი ჰქონოდა რაიმე სახის ცდომილებას აღქმაში, ამასთანავე </w:t>
      </w:r>
      <w:r w:rsidR="0027189D">
        <w:rPr>
          <w:rFonts w:ascii="Sylfaen" w:hAnsi="Sylfaen"/>
          <w:lang w:val="ka-GE"/>
        </w:rPr>
        <w:t xml:space="preserve">გამგეობის წევრებმა აღნიშნეს, რომ </w:t>
      </w:r>
      <w:r w:rsidR="00DF38B6">
        <w:rPr>
          <w:rFonts w:ascii="Sylfaen" w:hAnsi="Sylfaen"/>
          <w:lang w:val="ka-GE"/>
        </w:rPr>
        <w:t xml:space="preserve">ამავდროულად არ </w:t>
      </w:r>
      <w:r w:rsidR="009872C8">
        <w:rPr>
          <w:rFonts w:ascii="Sylfaen" w:hAnsi="Sylfaen"/>
          <w:lang w:val="ka-GE"/>
        </w:rPr>
        <w:t>არსე</w:t>
      </w:r>
      <w:r w:rsidR="00DF38B6">
        <w:rPr>
          <w:rFonts w:ascii="Sylfaen" w:hAnsi="Sylfaen"/>
          <w:lang w:val="ka-GE"/>
        </w:rPr>
        <w:t xml:space="preserve">ბობს </w:t>
      </w:r>
      <w:r w:rsidR="0027189D">
        <w:rPr>
          <w:rFonts w:ascii="Sylfaen" w:hAnsi="Sylfaen"/>
          <w:lang w:val="ka-GE"/>
        </w:rPr>
        <w:t>ეჭვი</w:t>
      </w:r>
      <w:r w:rsidR="00DF38B6">
        <w:rPr>
          <w:rFonts w:ascii="Sylfaen" w:hAnsi="Sylfaen"/>
          <w:lang w:val="ka-GE"/>
        </w:rPr>
        <w:t>ს</w:t>
      </w:r>
      <w:r w:rsidR="0027189D">
        <w:rPr>
          <w:rFonts w:ascii="Sylfaen" w:hAnsi="Sylfaen"/>
          <w:lang w:val="ka-GE"/>
        </w:rPr>
        <w:t xml:space="preserve"> </w:t>
      </w:r>
      <w:r w:rsidR="00DF38B6">
        <w:rPr>
          <w:rFonts w:ascii="Sylfaen" w:hAnsi="Sylfaen"/>
          <w:lang w:val="ka-GE"/>
        </w:rPr>
        <w:t>შეიტანის საფუძველი</w:t>
      </w:r>
      <w:r w:rsidR="0027189D">
        <w:rPr>
          <w:rFonts w:ascii="Sylfaen" w:hAnsi="Sylfaen"/>
          <w:lang w:val="ka-GE"/>
        </w:rPr>
        <w:t xml:space="preserve"> სამი მსაჯის </w:t>
      </w:r>
      <w:r w:rsidR="00DF38B6">
        <w:rPr>
          <w:rFonts w:ascii="Sylfaen" w:hAnsi="Sylfaen"/>
          <w:lang w:val="ka-GE"/>
        </w:rPr>
        <w:t xml:space="preserve">მიერ გაკეთებულ </w:t>
      </w:r>
      <w:r w:rsidR="0027189D">
        <w:rPr>
          <w:rFonts w:ascii="Sylfaen" w:hAnsi="Sylfaen"/>
          <w:lang w:val="ka-GE"/>
        </w:rPr>
        <w:t>ჩანაწერში</w:t>
      </w:r>
      <w:r w:rsidR="00DF38B6">
        <w:rPr>
          <w:rFonts w:ascii="Sylfaen" w:hAnsi="Sylfaen"/>
          <w:lang w:val="ka-GE"/>
        </w:rPr>
        <w:t>ც, ხოლო როდესაც შეუძლებელია ჩანაწერის საწინააღმდეგო ფაქტის დამტკიცება კონკრეტულ</w:t>
      </w:r>
      <w:r w:rsidR="00AF05AF">
        <w:rPr>
          <w:rFonts w:ascii="Sylfaen" w:hAnsi="Sylfaen"/>
          <w:lang w:val="ka-GE"/>
        </w:rPr>
        <w:t xml:space="preserve"> მკაფიო</w:t>
      </w:r>
      <w:r w:rsidR="00DF38B6">
        <w:rPr>
          <w:rFonts w:ascii="Sylfaen" w:hAnsi="Sylfaen"/>
          <w:lang w:val="ka-GE"/>
        </w:rPr>
        <w:t xml:space="preserve"> მტკიცებულებებზე</w:t>
      </w:r>
      <w:r w:rsidR="00AF05AF">
        <w:rPr>
          <w:rFonts w:ascii="Sylfaen" w:hAnsi="Sylfaen"/>
          <w:lang w:val="ka-GE"/>
        </w:rPr>
        <w:t xml:space="preserve"> დაყრდნობით</w:t>
      </w:r>
      <w:r w:rsidR="00DF38B6">
        <w:rPr>
          <w:rFonts w:ascii="Sylfaen" w:hAnsi="Sylfaen"/>
          <w:lang w:val="ka-GE"/>
        </w:rPr>
        <w:t xml:space="preserve">, </w:t>
      </w:r>
      <w:r w:rsidR="00AF05AF">
        <w:rPr>
          <w:rFonts w:ascii="Sylfaen" w:hAnsi="Sylfaen"/>
          <w:lang w:val="ka-GE"/>
        </w:rPr>
        <w:t>მაგალითად,</w:t>
      </w:r>
      <w:r w:rsidR="00DF38B6">
        <w:rPr>
          <w:rFonts w:ascii="Sylfaen" w:hAnsi="Sylfaen"/>
          <w:lang w:val="ka-GE"/>
        </w:rPr>
        <w:t xml:space="preserve"> </w:t>
      </w:r>
      <w:r w:rsidR="00AF05AF">
        <w:rPr>
          <w:rFonts w:ascii="Sylfaen" w:hAnsi="Sylfaen"/>
          <w:lang w:val="ka-GE"/>
        </w:rPr>
        <w:t xml:space="preserve">არ არსებობს ფაქტის ამსახველი </w:t>
      </w:r>
      <w:r w:rsidR="00DF38B6">
        <w:rPr>
          <w:rFonts w:ascii="Sylfaen" w:hAnsi="Sylfaen"/>
          <w:lang w:val="ka-GE"/>
        </w:rPr>
        <w:t xml:space="preserve">ვიდეო </w:t>
      </w:r>
      <w:r w:rsidR="00AF05AF">
        <w:rPr>
          <w:rFonts w:ascii="Sylfaen" w:hAnsi="Sylfaen"/>
          <w:lang w:val="ka-GE"/>
        </w:rPr>
        <w:t>ჩანაწერი,</w:t>
      </w:r>
      <w:r w:rsidR="00DF38B6">
        <w:rPr>
          <w:rFonts w:ascii="Sylfaen" w:hAnsi="Sylfaen"/>
          <w:lang w:val="ka-GE"/>
        </w:rPr>
        <w:t xml:space="preserve"> გამგეობა მოკლებულია შესაძლებლობას მტკიცებით ფორმაში განაცხადოს, რომ მატჩის საოქმო ჩანაწერში მსაჯების მიერ დაფიქსირებულ ფაქტს არ ჰქონია ადგილი. </w:t>
      </w:r>
      <w:r w:rsidR="0027189D">
        <w:rPr>
          <w:rFonts w:ascii="Sylfaen" w:hAnsi="Sylfaen"/>
          <w:lang w:val="ka-GE"/>
        </w:rPr>
        <w:t xml:space="preserve"> ამასთან, მსაჯების მიმართ გამოხატული უპატივცემულობა და შურაცხყოფა, რასაც ადგილი აქვს სტადიონებზე მოთამაშეთა</w:t>
      </w:r>
      <w:r w:rsidR="00F95270">
        <w:rPr>
          <w:rFonts w:ascii="Sylfaen" w:hAnsi="Sylfaen"/>
          <w:lang w:val="ka-GE"/>
        </w:rPr>
        <w:t>,</w:t>
      </w:r>
      <w:r w:rsidR="0027189D">
        <w:rPr>
          <w:rFonts w:ascii="Sylfaen" w:hAnsi="Sylfaen"/>
          <w:lang w:val="ka-GE"/>
        </w:rPr>
        <w:t xml:space="preserve"> კლუბების </w:t>
      </w:r>
      <w:r w:rsidR="00F95270">
        <w:rPr>
          <w:rFonts w:ascii="Sylfaen" w:hAnsi="Sylfaen"/>
          <w:lang w:val="ka-GE"/>
        </w:rPr>
        <w:t xml:space="preserve">და კავშირის </w:t>
      </w:r>
      <w:r w:rsidR="0027189D">
        <w:rPr>
          <w:rFonts w:ascii="Sylfaen" w:hAnsi="Sylfaen"/>
          <w:lang w:val="ka-GE"/>
        </w:rPr>
        <w:t xml:space="preserve">წარმომადგენელთა მხრიდან,  კიდევ უფრო ამძაფრებს მსაჯების მიმართ გამგეობის წევრთა  </w:t>
      </w:r>
      <w:r w:rsidR="00F95270">
        <w:rPr>
          <w:rFonts w:ascii="Sylfaen" w:hAnsi="Sylfaen"/>
          <w:lang w:val="ka-GE"/>
        </w:rPr>
        <w:t>თანადგომის განცდას</w:t>
      </w:r>
      <w:r w:rsidR="0027189D">
        <w:rPr>
          <w:rFonts w:ascii="Sylfaen" w:hAnsi="Sylfaen"/>
          <w:lang w:val="ka-GE"/>
        </w:rPr>
        <w:t>.</w:t>
      </w:r>
      <w:r w:rsidR="00DF38B6">
        <w:rPr>
          <w:rFonts w:ascii="Sylfaen" w:hAnsi="Sylfaen"/>
          <w:lang w:val="ka-GE"/>
        </w:rPr>
        <w:t xml:space="preserve"> გამგეობის წევრების აზრით, თუკი არ აღიკვეთება მსაჯთა </w:t>
      </w:r>
      <w:r w:rsidR="00F95270">
        <w:rPr>
          <w:rFonts w:ascii="Sylfaen" w:hAnsi="Sylfaen"/>
          <w:lang w:val="ka-GE"/>
        </w:rPr>
        <w:t>მისამართით</w:t>
      </w:r>
      <w:r w:rsidR="00DF38B6">
        <w:rPr>
          <w:rFonts w:ascii="Sylfaen" w:hAnsi="Sylfaen"/>
          <w:lang w:val="ka-GE"/>
        </w:rPr>
        <w:t xml:space="preserve"> აგრესიის </w:t>
      </w:r>
      <w:r w:rsidR="00F95270">
        <w:rPr>
          <w:rFonts w:ascii="Sylfaen" w:hAnsi="Sylfaen"/>
          <w:lang w:val="ka-GE"/>
        </w:rPr>
        <w:t>ფაქტები</w:t>
      </w:r>
      <w:r w:rsidR="00DF38B6">
        <w:rPr>
          <w:rFonts w:ascii="Sylfaen" w:hAnsi="Sylfaen"/>
          <w:lang w:val="ka-GE"/>
        </w:rPr>
        <w:t>, კავშირი და თავად ქართული რაგბი შესაძლოა დადგეს უმძიმესი გამოწვევის წინაშე, როდესაც მატჩებს ფიზიკურად აღარ ეყოლებათ მსაჯები</w:t>
      </w:r>
      <w:r w:rsidR="00140135">
        <w:rPr>
          <w:rFonts w:ascii="Sylfaen" w:hAnsi="Sylfaen"/>
          <w:lang w:val="ka-GE"/>
        </w:rPr>
        <w:t>.</w:t>
      </w:r>
      <w:r w:rsidR="00DF38B6">
        <w:rPr>
          <w:rFonts w:ascii="Sylfaen" w:hAnsi="Sylfaen"/>
          <w:lang w:val="ka-GE"/>
        </w:rPr>
        <w:t xml:space="preserve"> </w:t>
      </w:r>
      <w:r w:rsidR="0027189D">
        <w:rPr>
          <w:rFonts w:ascii="Sylfaen" w:hAnsi="Sylfaen"/>
          <w:lang w:val="ka-GE"/>
        </w:rPr>
        <w:t xml:space="preserve"> სხდომაზე დამსწრე ვიცე-პრეზიდენტმა, ლაშა ხურციძემ აღნიშნა, რომ </w:t>
      </w:r>
      <w:r w:rsidR="00140135">
        <w:rPr>
          <w:rFonts w:ascii="Sylfaen" w:hAnsi="Sylfaen"/>
          <w:lang w:val="ka-GE"/>
        </w:rPr>
        <w:t>ის</w:t>
      </w:r>
      <w:r w:rsidR="0027189D">
        <w:rPr>
          <w:rFonts w:ascii="Sylfaen" w:hAnsi="Sylfaen"/>
          <w:lang w:val="ka-GE"/>
        </w:rPr>
        <w:t xml:space="preserve"> ესაუბრა მსაჯთა კომიტეტის თავმჯდომარეს  კლუბი „ყოჩების“ განცხადებასთან დაკავშირებით.</w:t>
      </w:r>
      <w:r w:rsidR="001824DF">
        <w:rPr>
          <w:rFonts w:ascii="Sylfaen" w:hAnsi="Sylfaen"/>
          <w:lang w:val="ka-GE"/>
        </w:rPr>
        <w:t xml:space="preserve"> მსაჯთა კომიტეტის თავმჯდომარის აზრითაც, როგორც აღნიშნა ვიცე-პრეზიდენტმა, ის არ იქნება წინააღმდეგი, თუკი მოთამაშეს მოეხსნება დარჩენილი დისკვალიფიკაცია ყველა განხილული გარემოების გათვალისწინებით</w:t>
      </w:r>
      <w:r w:rsidR="009872C8">
        <w:rPr>
          <w:rFonts w:ascii="Sylfaen" w:hAnsi="Sylfaen"/>
          <w:lang w:val="ka-GE"/>
        </w:rPr>
        <w:t xml:space="preserve"> და მსაჯებისათვის ბოდიშის მოხდის პირობით.</w:t>
      </w:r>
      <w:bookmarkStart w:id="0" w:name="_GoBack"/>
      <w:bookmarkEnd w:id="0"/>
      <w:r w:rsidR="001824DF">
        <w:rPr>
          <w:rFonts w:ascii="Sylfaen" w:hAnsi="Sylfaen"/>
          <w:lang w:val="ka-GE"/>
        </w:rPr>
        <w:t xml:space="preserve"> </w:t>
      </w:r>
      <w:r w:rsidR="00183933">
        <w:rPr>
          <w:rFonts w:ascii="Sylfaen" w:hAnsi="Sylfaen"/>
          <w:lang w:val="ka-GE"/>
        </w:rPr>
        <w:t>სპორტული მიმართულების ვიცე-პრეზიდენტმა, ლაშა ხურციძემ</w:t>
      </w:r>
      <w:r w:rsidR="00323F06">
        <w:rPr>
          <w:rFonts w:ascii="Sylfaen" w:hAnsi="Sylfaen"/>
          <w:lang w:val="ka-GE"/>
        </w:rPr>
        <w:t xml:space="preserve"> </w:t>
      </w:r>
      <w:r w:rsidR="00183933">
        <w:rPr>
          <w:rFonts w:ascii="Sylfaen" w:hAnsi="Sylfaen"/>
          <w:lang w:val="ka-GE"/>
        </w:rPr>
        <w:t>აღნიშნა</w:t>
      </w:r>
      <w:r w:rsidR="00323F06">
        <w:rPr>
          <w:rFonts w:ascii="Sylfaen" w:hAnsi="Sylfaen"/>
          <w:lang w:val="ka-GE"/>
        </w:rPr>
        <w:t xml:space="preserve">, რომ ლევან გოგოლაშვილმა რეალურად მოიხადა დისკვალიფიკაციის ორი სათამაშო კვირა, იგი არის შვიდკაცა ნაკრების მოთამაშეც, ხოლო ნაკრებში კოვიდით დაავადებული მოთამაშეების </w:t>
      </w:r>
      <w:r w:rsidR="00F95270">
        <w:rPr>
          <w:rFonts w:ascii="Sylfaen" w:hAnsi="Sylfaen"/>
          <w:lang w:val="ka-GE"/>
        </w:rPr>
        <w:t>რაოდენობის გათვალისწინებით</w:t>
      </w:r>
      <w:r w:rsidR="00323F06">
        <w:rPr>
          <w:rFonts w:ascii="Sylfaen" w:hAnsi="Sylfaen"/>
          <w:lang w:val="ka-GE"/>
        </w:rPr>
        <w:t xml:space="preserve"> მნიშვნელოვანია ყოველი </w:t>
      </w:r>
      <w:r w:rsidR="00F95270">
        <w:rPr>
          <w:rFonts w:ascii="Sylfaen" w:hAnsi="Sylfaen"/>
          <w:lang w:val="ka-GE"/>
        </w:rPr>
        <w:t xml:space="preserve">ჯანმრთელი </w:t>
      </w:r>
      <w:r w:rsidR="00323F06">
        <w:rPr>
          <w:rFonts w:ascii="Sylfaen" w:hAnsi="Sylfaen"/>
          <w:lang w:val="ka-GE"/>
        </w:rPr>
        <w:t xml:space="preserve">მოთამაშის ნაკრებში თამაში. ამასთანავე, ლ. გოგოლაშვილი ხასიათდება დადებითად, მას არასდროს </w:t>
      </w:r>
      <w:r w:rsidR="00F95270">
        <w:rPr>
          <w:rFonts w:ascii="Sylfaen" w:hAnsi="Sylfaen"/>
          <w:lang w:val="ka-GE"/>
        </w:rPr>
        <w:t>შეფარდებია</w:t>
      </w:r>
      <w:r w:rsidR="00323F06">
        <w:rPr>
          <w:rFonts w:ascii="Sylfaen" w:hAnsi="Sylfaen"/>
          <w:lang w:val="ka-GE"/>
        </w:rPr>
        <w:t xml:space="preserve"> დისციპლინარული</w:t>
      </w:r>
      <w:r w:rsidR="00F95270">
        <w:rPr>
          <w:rFonts w:ascii="Sylfaen" w:hAnsi="Sylfaen"/>
          <w:lang w:val="ka-GE"/>
        </w:rPr>
        <w:t xml:space="preserve"> სანქცია რაიმე</w:t>
      </w:r>
      <w:r w:rsidR="00323F06">
        <w:rPr>
          <w:rFonts w:ascii="Sylfaen" w:hAnsi="Sylfaen"/>
          <w:lang w:val="ka-GE"/>
        </w:rPr>
        <w:t xml:space="preserve"> </w:t>
      </w:r>
      <w:r w:rsidR="00F95270">
        <w:rPr>
          <w:rFonts w:ascii="Sylfaen" w:hAnsi="Sylfaen"/>
          <w:lang w:val="ka-GE"/>
        </w:rPr>
        <w:t>გადაცდომისათვის, ხოლო</w:t>
      </w:r>
      <w:r w:rsidR="00330411">
        <w:rPr>
          <w:rFonts w:ascii="Sylfaen" w:hAnsi="Sylfaen"/>
          <w:lang w:val="ka-GE"/>
        </w:rPr>
        <w:t xml:space="preserve"> მსოფლიო პრაქტიკის თანახმად, თუკი მოთამაშეს აქვს კარგი </w:t>
      </w:r>
      <w:r w:rsidR="00242FC6">
        <w:rPr>
          <w:rFonts w:ascii="Sylfaen" w:hAnsi="Sylfaen"/>
          <w:lang w:val="ka-GE"/>
        </w:rPr>
        <w:t xml:space="preserve">პიროვნული და პროფესიული </w:t>
      </w:r>
      <w:r w:rsidR="00330411">
        <w:rPr>
          <w:rFonts w:ascii="Sylfaen" w:hAnsi="Sylfaen"/>
          <w:lang w:val="ka-GE"/>
        </w:rPr>
        <w:t>ისტორია ეს შესაძლოა გამოყენებული იყოს შემამსუბუქებელ გარემოებად</w:t>
      </w:r>
      <w:r w:rsidR="00242FC6">
        <w:rPr>
          <w:rFonts w:ascii="Sylfaen" w:hAnsi="Sylfaen"/>
          <w:lang w:val="ka-GE"/>
        </w:rPr>
        <w:t xml:space="preserve"> დისციპლინარულ სანქციებზე მსჯელობისას.</w:t>
      </w:r>
      <w:r w:rsidR="00330411">
        <w:rPr>
          <w:rFonts w:ascii="Sylfaen" w:hAnsi="Sylfaen"/>
          <w:lang w:val="ka-GE"/>
        </w:rPr>
        <w:t xml:space="preserve"> </w:t>
      </w:r>
    </w:p>
    <w:p w:rsidR="001A6C02" w:rsidRDefault="001A6C02" w:rsidP="00CD5832">
      <w:pPr>
        <w:spacing w:after="0" w:line="240" w:lineRule="auto"/>
        <w:jc w:val="both"/>
        <w:rPr>
          <w:rFonts w:ascii="Sylfaen" w:hAnsi="Sylfaen"/>
          <w:lang w:val="ka-GE"/>
        </w:rPr>
      </w:pPr>
      <w:r>
        <w:rPr>
          <w:rFonts w:ascii="Sylfaen" w:hAnsi="Sylfaen"/>
          <w:lang w:val="ka-GE"/>
        </w:rPr>
        <w:t xml:space="preserve">             ზემოთ აღნიშნული მსჯელობის გათვალისწინებით, კერძოდ, გამომდინარე იქედან, რომ (1) მოთამაშე ლევან გოგოლაშვილმა უკვე მოიხადა შეფარდებული დისკვალიფიკაციის ორი სათამაშო კვირა; (2) იგი ხასიათდება დადებითად და მას არ ჰქონია ადრე შეფარდებული დისციპლინარული სანქცია; (3) იგი არის შვიდკაცა ნაკრების წევრი და მნიშვნელოვანია მისი ნაკრებში თამაში; (4) იგი მზადაა მოიხადოს </w:t>
      </w:r>
      <w:r w:rsidR="00EE7537">
        <w:rPr>
          <w:rFonts w:ascii="Sylfaen" w:hAnsi="Sylfaen"/>
          <w:lang w:val="ka-GE"/>
        </w:rPr>
        <w:t xml:space="preserve">ბოდიში; (5)მსაჯთა კომიტეტის თავმჯდომარე არ არის წინააღმდეგი, რომ მას მოეხსნას დარჩენილი დისკვალიფიკაცია,  </w:t>
      </w:r>
    </w:p>
    <w:p w:rsidR="00EE7537" w:rsidRDefault="00EE7537" w:rsidP="00CD5832">
      <w:pPr>
        <w:spacing w:after="0" w:line="240" w:lineRule="auto"/>
        <w:jc w:val="both"/>
        <w:rPr>
          <w:rFonts w:ascii="Sylfaen" w:hAnsi="Sylfaen"/>
          <w:lang w:val="ka-GE"/>
        </w:rPr>
      </w:pPr>
      <w:r>
        <w:rPr>
          <w:rFonts w:ascii="Sylfaen" w:hAnsi="Sylfaen"/>
          <w:lang w:val="ka-GE"/>
        </w:rPr>
        <w:t xml:space="preserve">           გამგეობის 9 წევრმა უმრავლესობით გადაწყვიტა (აკაკი დავითულიანმა თავი შეიკავა კენწისყრაში მონაწილეობაზე):</w:t>
      </w:r>
    </w:p>
    <w:p w:rsidR="00EE7537" w:rsidRDefault="00EE7537" w:rsidP="00CD5832">
      <w:pPr>
        <w:spacing w:after="0" w:line="240" w:lineRule="auto"/>
        <w:jc w:val="both"/>
        <w:rPr>
          <w:rFonts w:ascii="Sylfaen" w:hAnsi="Sylfaen"/>
          <w:lang w:val="ka-GE"/>
        </w:rPr>
      </w:pPr>
    </w:p>
    <w:p w:rsidR="00EE7537" w:rsidRDefault="00EE7537" w:rsidP="00CD5832">
      <w:pPr>
        <w:spacing w:after="0" w:line="240" w:lineRule="auto"/>
        <w:jc w:val="both"/>
        <w:rPr>
          <w:rFonts w:ascii="Sylfaen" w:hAnsi="Sylfaen"/>
          <w:lang w:val="ka-GE"/>
        </w:rPr>
      </w:pPr>
      <w:r>
        <w:rPr>
          <w:rFonts w:ascii="Sylfaen" w:hAnsi="Sylfaen"/>
          <w:lang w:val="ka-GE"/>
        </w:rPr>
        <w:t>ა) კლუბი ბოლნისის „ყოჩები“-ს მორაგბეს, ლევან გოგოლაშვილს მოეხსნას დარჩენილი დისკვალიფიკაცია 1 სათამაშო კვირა;</w:t>
      </w:r>
    </w:p>
    <w:p w:rsidR="00EE7537" w:rsidRDefault="00EE7537" w:rsidP="00CD5832">
      <w:pPr>
        <w:spacing w:after="0" w:line="240" w:lineRule="auto"/>
        <w:jc w:val="both"/>
        <w:rPr>
          <w:rFonts w:ascii="Sylfaen" w:hAnsi="Sylfaen"/>
          <w:lang w:val="ka-GE"/>
        </w:rPr>
      </w:pPr>
      <w:r>
        <w:rPr>
          <w:rFonts w:ascii="Sylfaen" w:hAnsi="Sylfaen"/>
          <w:lang w:val="ka-GE"/>
        </w:rPr>
        <w:t>ბ) დაევალოს ბოდიშის მოხდა იმ მსაჯთა გუნდისათვის, რომელთა ჩანაწერის საფუძველზეც შეეფარდა დისციპლინარული სანქცია;</w:t>
      </w:r>
    </w:p>
    <w:p w:rsidR="00EE7537" w:rsidRDefault="00EE7537" w:rsidP="00CD5832">
      <w:pPr>
        <w:spacing w:after="0" w:line="240" w:lineRule="auto"/>
        <w:jc w:val="both"/>
        <w:rPr>
          <w:rFonts w:ascii="Sylfaen" w:hAnsi="Sylfaen"/>
          <w:lang w:val="ka-GE"/>
        </w:rPr>
      </w:pPr>
      <w:r>
        <w:rPr>
          <w:rFonts w:ascii="Sylfaen" w:hAnsi="Sylfaen"/>
          <w:lang w:val="ka-GE"/>
        </w:rPr>
        <w:t>გ) ფინანსური ჯარიმა გაიზარდოს 100 ლარით და განისაზღვროს 300 ლარით. მოხდეს მისი გადახდა ამ გადაწყვეტილების გამოტანიდან 1 თვის ვადაში;</w:t>
      </w:r>
    </w:p>
    <w:p w:rsidR="00EE7537" w:rsidRDefault="00EE7537" w:rsidP="00CD5832">
      <w:pPr>
        <w:spacing w:after="0" w:line="240" w:lineRule="auto"/>
        <w:jc w:val="both"/>
        <w:rPr>
          <w:rFonts w:ascii="Sylfaen" w:hAnsi="Sylfaen"/>
          <w:lang w:val="ka-GE"/>
        </w:rPr>
      </w:pPr>
      <w:r>
        <w:rPr>
          <w:rFonts w:ascii="Sylfaen" w:hAnsi="Sylfaen"/>
          <w:lang w:val="ka-GE"/>
        </w:rPr>
        <w:t>დ) ეს გადაწყვეტილება ძალაშია მისი მიღების დღიდან (2021 წლის 27 მაისიდან)</w:t>
      </w:r>
    </w:p>
    <w:p w:rsidR="000076B8" w:rsidRDefault="000076B8" w:rsidP="00CD5832">
      <w:pPr>
        <w:spacing w:after="0" w:line="240" w:lineRule="auto"/>
        <w:jc w:val="both"/>
        <w:rPr>
          <w:rFonts w:ascii="Sylfaen" w:hAnsi="Sylfaen"/>
          <w:lang w:val="ka-GE"/>
        </w:rPr>
      </w:pPr>
    </w:p>
    <w:p w:rsidR="006C309F" w:rsidRDefault="004B7900" w:rsidP="00CD5832">
      <w:pPr>
        <w:spacing w:after="0" w:line="240" w:lineRule="auto"/>
        <w:jc w:val="both"/>
        <w:rPr>
          <w:rFonts w:ascii="Sylfaen" w:eastAsia="Times New Roman" w:hAnsi="Sylfaen" w:cs="Times New Roman"/>
          <w:lang w:val="ka-GE"/>
        </w:rPr>
      </w:pPr>
      <w:r>
        <w:rPr>
          <w:rFonts w:ascii="Sylfaen" w:hAnsi="Sylfaen"/>
          <w:b/>
          <w:lang w:val="ka-GE"/>
        </w:rPr>
        <w:t>2</w:t>
      </w:r>
      <w:r w:rsidRPr="00CD4FD3">
        <w:rPr>
          <w:rFonts w:ascii="Sylfaen" w:hAnsi="Sylfaen"/>
          <w:b/>
          <w:lang w:val="ka-GE"/>
        </w:rPr>
        <w:t xml:space="preserve">/ </w:t>
      </w:r>
      <w:r>
        <w:rPr>
          <w:rFonts w:ascii="Sylfaen" w:hAnsi="Sylfaen"/>
          <w:b/>
          <w:lang w:val="ka-GE"/>
        </w:rPr>
        <w:t>მეორე</w:t>
      </w:r>
      <w:r w:rsidRPr="00CD4FD3">
        <w:rPr>
          <w:rFonts w:ascii="Sylfaen" w:hAnsi="Sylfaen"/>
          <w:b/>
          <w:lang w:val="ka-GE"/>
        </w:rPr>
        <w:t xml:space="preserve"> საკითხთან დაკავშირებით, </w:t>
      </w:r>
      <w:r w:rsidRPr="00CD4FD3">
        <w:rPr>
          <w:rFonts w:ascii="Sylfaen" w:hAnsi="Sylfaen"/>
          <w:lang w:val="ka-GE"/>
        </w:rPr>
        <w:t>რომელიც შეეხებოდა</w:t>
      </w:r>
      <w:r w:rsidRPr="00CD4FD3">
        <w:rPr>
          <w:rFonts w:ascii="Sylfaen" w:hAnsi="Sylfaen"/>
          <w:b/>
          <w:lang w:val="ka-GE"/>
        </w:rPr>
        <w:t xml:space="preserve"> </w:t>
      </w:r>
      <w:proofErr w:type="spellStart"/>
      <w:r w:rsidR="00525E6E" w:rsidRPr="00CD4FD3">
        <w:rPr>
          <w:rFonts w:ascii="Sylfaen" w:eastAsia="Times New Roman" w:hAnsi="Sylfaen" w:cs="Sylfaen"/>
        </w:rPr>
        <w:t>კავშირის</w:t>
      </w:r>
      <w:proofErr w:type="spellEnd"/>
      <w:r w:rsidR="00525E6E" w:rsidRPr="00CD4FD3">
        <w:rPr>
          <w:rFonts w:ascii="Sylfaen" w:eastAsia="Times New Roman" w:hAnsi="Sylfaen" w:cs="Times New Roman"/>
        </w:rPr>
        <w:t xml:space="preserve"> </w:t>
      </w:r>
      <w:proofErr w:type="spellStart"/>
      <w:r w:rsidR="00525E6E" w:rsidRPr="00CD4FD3">
        <w:rPr>
          <w:rFonts w:ascii="Sylfaen" w:eastAsia="Times New Roman" w:hAnsi="Sylfaen" w:cs="Sylfaen"/>
        </w:rPr>
        <w:t>მოკლე</w:t>
      </w:r>
      <w:proofErr w:type="spellEnd"/>
      <w:r w:rsidR="00525E6E" w:rsidRPr="00CD4FD3">
        <w:rPr>
          <w:rFonts w:ascii="Sylfaen" w:eastAsia="Times New Roman" w:hAnsi="Sylfaen" w:cs="Times New Roman"/>
        </w:rPr>
        <w:t xml:space="preserve"> </w:t>
      </w:r>
      <w:proofErr w:type="spellStart"/>
      <w:r w:rsidR="00525E6E">
        <w:rPr>
          <w:rFonts w:ascii="Sylfaen" w:eastAsia="Times New Roman" w:hAnsi="Sylfaen" w:cs="Sylfaen"/>
        </w:rPr>
        <w:t>ფინანსური</w:t>
      </w:r>
      <w:proofErr w:type="spellEnd"/>
      <w:r w:rsidR="00525E6E" w:rsidRPr="00CD4FD3">
        <w:rPr>
          <w:rFonts w:ascii="Sylfaen" w:eastAsia="Times New Roman" w:hAnsi="Sylfaen" w:cs="Times New Roman"/>
        </w:rPr>
        <w:t xml:space="preserve"> </w:t>
      </w:r>
      <w:proofErr w:type="spellStart"/>
      <w:r w:rsidR="00525E6E" w:rsidRPr="00CD4FD3">
        <w:rPr>
          <w:rFonts w:ascii="Sylfaen" w:eastAsia="Times New Roman" w:hAnsi="Sylfaen" w:cs="Sylfaen"/>
        </w:rPr>
        <w:t>ანალიზის</w:t>
      </w:r>
      <w:proofErr w:type="spellEnd"/>
      <w:r w:rsidR="00525E6E" w:rsidRPr="00CD4FD3">
        <w:rPr>
          <w:rFonts w:ascii="Sylfaen" w:eastAsia="Times New Roman" w:hAnsi="Sylfaen" w:cs="Times New Roman"/>
        </w:rPr>
        <w:t xml:space="preserve"> </w:t>
      </w:r>
      <w:r w:rsidR="00525E6E">
        <w:rPr>
          <w:rFonts w:ascii="Sylfaen" w:eastAsia="Times New Roman" w:hAnsi="Sylfaen" w:cs="Times New Roman"/>
          <w:lang w:val="ka-GE"/>
        </w:rPr>
        <w:t xml:space="preserve">და სპონსორებთან დაკავშირებული ინფორმაციის </w:t>
      </w:r>
      <w:proofErr w:type="spellStart"/>
      <w:r w:rsidR="00525E6E" w:rsidRPr="00CD4FD3">
        <w:rPr>
          <w:rFonts w:ascii="Sylfaen" w:eastAsia="Times New Roman" w:hAnsi="Sylfaen" w:cs="Sylfaen"/>
        </w:rPr>
        <w:t>მოსმენა</w:t>
      </w:r>
      <w:proofErr w:type="spellEnd"/>
      <w:r w:rsidR="00525E6E">
        <w:rPr>
          <w:rFonts w:ascii="Sylfaen" w:eastAsia="Times New Roman" w:hAnsi="Sylfaen" w:cs="Sylfaen"/>
          <w:lang w:val="ka-GE"/>
        </w:rPr>
        <w:t>ს, კავშირის ფინანსური და მარკეტინგული მიმართულების ვიცე-პრეზიდენტმა, ნიკოლოზ ალავიძემ, გამგეობის წევრებს წარუდგინა პრეზენტაცია, რომელიც შეიცავდა კავშირის ფინანსური მდგომარეობის ძირითადი ასპექტების ანალიზს და სპონსორებთან დაკავშირებულ საკითხებს. კერძოდ, მან გამგეობას მიაწოდა ინფორმაცია</w:t>
      </w:r>
      <w:r w:rsidR="00525E6E" w:rsidRPr="00CD4FD3">
        <w:rPr>
          <w:rFonts w:ascii="Sylfaen" w:eastAsia="Times New Roman" w:hAnsi="Sylfaen" w:cs="Times New Roman"/>
        </w:rPr>
        <w:t xml:space="preserve">  </w:t>
      </w:r>
      <w:r w:rsidR="00525E6E">
        <w:rPr>
          <w:rFonts w:ascii="Sylfaen" w:eastAsia="Times New Roman" w:hAnsi="Sylfaen" w:cs="Times New Roman"/>
          <w:lang w:val="ka-GE"/>
        </w:rPr>
        <w:t xml:space="preserve">კავშირის დაფინანსების წყაროსა და სტრუქტურის, კრედიტორების, დოკუმენტურად დადასტურებული ვალდებულებების და იმ პირთა მოთხოვნების შესახებ, რომელთა მიმართ ვალდებულებები არ არის დოკუმენტურად დადასტურებული. თავისი ანალიზის პრეზენტაციისას, ნიკოლოზ ალავიძემ ასევე მიმოიხილა 2019 წლის ხარჯების ნაწილიც, კავშირის მიმდინარე ფინანსური მდგომარეობა, გამოწვევები და ისაუბრა მათთან გამკლავების გზებზე. ვიცე-პრეზიდენტმა გამგეობის წევრებს გააცნო ინფორმაცია კავშირის სპონსორებთან დაკავშირებითაც, მათთან წარმოებული მოლაპარაკებების, მიღწეული შეთანხმებების და სამომავლო გეგმების შესახებ.  </w:t>
      </w:r>
    </w:p>
    <w:p w:rsidR="006C309F" w:rsidRDefault="006C309F" w:rsidP="00CD5832">
      <w:pPr>
        <w:spacing w:after="0" w:line="240" w:lineRule="auto"/>
        <w:jc w:val="both"/>
        <w:rPr>
          <w:rFonts w:ascii="Sylfaen" w:eastAsia="Times New Roman" w:hAnsi="Sylfaen" w:cs="Times New Roman"/>
          <w:lang w:val="ka-GE"/>
        </w:rPr>
      </w:pPr>
    </w:p>
    <w:p w:rsidR="00D87A2B" w:rsidRDefault="006C309F" w:rsidP="00D87A2B">
      <w:pPr>
        <w:spacing w:after="0" w:line="240" w:lineRule="auto"/>
        <w:jc w:val="both"/>
        <w:rPr>
          <w:rFonts w:ascii="Sylfaen" w:eastAsia="Times New Roman" w:hAnsi="Sylfaen" w:cs="Sylfaen"/>
          <w:lang w:val="ka-GE"/>
        </w:rPr>
      </w:pPr>
      <w:r>
        <w:rPr>
          <w:rFonts w:ascii="Sylfaen" w:eastAsia="Times New Roman" w:hAnsi="Sylfaen" w:cs="Times New Roman"/>
          <w:b/>
          <w:lang w:val="ka-GE"/>
        </w:rPr>
        <w:t xml:space="preserve">3/ </w:t>
      </w:r>
      <w:r w:rsidR="004B7900" w:rsidRPr="00CD4FD3">
        <w:rPr>
          <w:rFonts w:ascii="Sylfaen" w:hAnsi="Sylfaen"/>
          <w:b/>
          <w:lang w:val="ka-GE"/>
        </w:rPr>
        <w:t xml:space="preserve"> </w:t>
      </w:r>
      <w:r>
        <w:rPr>
          <w:rFonts w:ascii="Sylfaen" w:hAnsi="Sylfaen"/>
          <w:b/>
          <w:lang w:val="ka-GE"/>
        </w:rPr>
        <w:t xml:space="preserve">მესამე </w:t>
      </w:r>
      <w:r w:rsidRPr="00CD4FD3">
        <w:rPr>
          <w:rFonts w:ascii="Sylfaen" w:hAnsi="Sylfaen"/>
          <w:b/>
          <w:lang w:val="ka-GE"/>
        </w:rPr>
        <w:t xml:space="preserve">საკითხთან დაკავშირებით, </w:t>
      </w:r>
      <w:r w:rsidRPr="00CD4FD3">
        <w:rPr>
          <w:rFonts w:ascii="Sylfaen" w:hAnsi="Sylfaen"/>
          <w:lang w:val="ka-GE"/>
        </w:rPr>
        <w:t>რომელიც შეეხებოდა</w:t>
      </w:r>
      <w:r>
        <w:rPr>
          <w:rFonts w:ascii="Sylfaen" w:hAnsi="Sylfaen"/>
          <w:lang w:val="ka-GE"/>
        </w:rPr>
        <w:t xml:space="preserve"> </w:t>
      </w:r>
      <w:proofErr w:type="spellStart"/>
      <w:r w:rsidR="00D87A2B" w:rsidRPr="00CD4FD3">
        <w:rPr>
          <w:rFonts w:ascii="Sylfaen" w:eastAsia="Times New Roman" w:hAnsi="Sylfaen" w:cs="Sylfaen"/>
        </w:rPr>
        <w:t>დიდი</w:t>
      </w:r>
      <w:proofErr w:type="spellEnd"/>
      <w:r w:rsidR="00D87A2B" w:rsidRPr="00CD4FD3">
        <w:rPr>
          <w:rFonts w:ascii="Sylfaen" w:eastAsia="Times New Roman" w:hAnsi="Sylfaen" w:cs="Times New Roman"/>
        </w:rPr>
        <w:t xml:space="preserve"> 10 - </w:t>
      </w:r>
      <w:r w:rsidR="00D87A2B" w:rsidRPr="00CD4FD3">
        <w:rPr>
          <w:rFonts w:ascii="Sylfaen" w:eastAsia="Times New Roman" w:hAnsi="Sylfaen" w:cs="Sylfaen"/>
        </w:rPr>
        <w:t>ს</w:t>
      </w:r>
      <w:r w:rsidR="00D87A2B" w:rsidRPr="00CD4FD3">
        <w:rPr>
          <w:rFonts w:ascii="Sylfaen" w:eastAsia="Times New Roman" w:hAnsi="Sylfaen" w:cs="Times New Roman"/>
        </w:rPr>
        <w:t xml:space="preserve"> </w:t>
      </w:r>
      <w:proofErr w:type="spellStart"/>
      <w:r w:rsidR="00D87A2B" w:rsidRPr="00CD4FD3">
        <w:rPr>
          <w:rFonts w:ascii="Sylfaen" w:eastAsia="Times New Roman" w:hAnsi="Sylfaen" w:cs="Sylfaen"/>
        </w:rPr>
        <w:t>რესტრუქტურიზაციის</w:t>
      </w:r>
      <w:proofErr w:type="spellEnd"/>
      <w:r w:rsidR="00D87A2B" w:rsidRPr="00CD4FD3">
        <w:rPr>
          <w:rFonts w:ascii="Sylfaen" w:eastAsia="Times New Roman" w:hAnsi="Sylfaen" w:cs="Times New Roman"/>
        </w:rPr>
        <w:t xml:space="preserve">  </w:t>
      </w:r>
      <w:proofErr w:type="spellStart"/>
      <w:r w:rsidR="00D87A2B" w:rsidRPr="00CD4FD3">
        <w:rPr>
          <w:rFonts w:ascii="Sylfaen" w:eastAsia="Times New Roman" w:hAnsi="Sylfaen" w:cs="Sylfaen"/>
        </w:rPr>
        <w:t>შესახებ</w:t>
      </w:r>
      <w:proofErr w:type="spellEnd"/>
      <w:r w:rsidR="00D87A2B" w:rsidRPr="00CD4FD3">
        <w:rPr>
          <w:rFonts w:ascii="Sylfaen" w:eastAsia="Times New Roman" w:hAnsi="Sylfaen" w:cs="Times New Roman"/>
        </w:rPr>
        <w:t xml:space="preserve"> </w:t>
      </w:r>
      <w:proofErr w:type="spellStart"/>
      <w:r w:rsidR="00D87A2B" w:rsidRPr="00CD4FD3">
        <w:rPr>
          <w:rFonts w:ascii="Sylfaen" w:eastAsia="Times New Roman" w:hAnsi="Sylfaen" w:cs="Sylfaen"/>
        </w:rPr>
        <w:t>ინფორმაციის</w:t>
      </w:r>
      <w:proofErr w:type="spellEnd"/>
      <w:r w:rsidR="00D87A2B" w:rsidRPr="00CD4FD3">
        <w:rPr>
          <w:rFonts w:ascii="Sylfaen" w:eastAsia="Times New Roman" w:hAnsi="Sylfaen" w:cs="Times New Roman"/>
        </w:rPr>
        <w:t xml:space="preserve"> </w:t>
      </w:r>
      <w:proofErr w:type="spellStart"/>
      <w:r w:rsidR="00D87A2B" w:rsidRPr="00CD4FD3">
        <w:rPr>
          <w:rFonts w:ascii="Sylfaen" w:eastAsia="Times New Roman" w:hAnsi="Sylfaen" w:cs="Sylfaen"/>
        </w:rPr>
        <w:t>მოსმენა</w:t>
      </w:r>
      <w:proofErr w:type="spellEnd"/>
      <w:r w:rsidR="00D87A2B">
        <w:rPr>
          <w:rFonts w:ascii="Sylfaen" w:eastAsia="Times New Roman" w:hAnsi="Sylfaen" w:cs="Sylfaen"/>
          <w:lang w:val="ka-GE"/>
        </w:rPr>
        <w:t>ს, კავშირის სპორტული მიმართულების ვიცე-პრეზიდენტმა, ლაშა ხურციძემ გამგეობის წევრებს წარუდგინა თავისი ხედვა უმაღლესი (დიდი-10) ლიგის რესტრუქტურიზაციასთან დაკავშირებით. კერძოდ, მისი ხედვა უკავშირდებოდა უმაღლესი ლიგის 8 გუნდით ფორმირებას</w:t>
      </w:r>
      <w:r w:rsidR="00BF5D1E">
        <w:rPr>
          <w:rFonts w:ascii="Sylfaen" w:eastAsia="Times New Roman" w:hAnsi="Sylfaen" w:cs="Sylfaen"/>
          <w:lang w:val="ka-GE"/>
        </w:rPr>
        <w:t xml:space="preserve"> ნაცვლად 10 -სა, რაც  ემსახურება გუნდების და შიდა ჩემპიონატების მეტად განვითარებას. მან ისაუბრა იმ უპირატესობებზე, რაც გააჩნია 8 გუნდიან უმაღლეს ლიგას. </w:t>
      </w:r>
      <w:r w:rsidR="003075D0">
        <w:rPr>
          <w:rFonts w:ascii="Sylfaen" w:eastAsia="Times New Roman" w:hAnsi="Sylfaen" w:cs="Sylfaen"/>
          <w:lang w:val="ka-GE"/>
        </w:rPr>
        <w:t xml:space="preserve">კერძოდ, </w:t>
      </w:r>
      <w:r w:rsidR="006F48A8">
        <w:rPr>
          <w:rFonts w:ascii="Sylfaen" w:eastAsia="Times New Roman" w:hAnsi="Sylfaen" w:cs="Sylfaen"/>
          <w:lang w:val="ka-GE"/>
        </w:rPr>
        <w:t>მან ისაუბრა ფრა</w:t>
      </w:r>
      <w:r w:rsidR="00A42A8A">
        <w:rPr>
          <w:rFonts w:ascii="Sylfaen" w:eastAsia="Times New Roman" w:hAnsi="Sylfaen" w:cs="Sylfaen"/>
          <w:lang w:val="ka-GE"/>
        </w:rPr>
        <w:t>ნჩიზის შექმნის გათვალისწინებით რესტრუქტურიზაციის საჭიროებაზე</w:t>
      </w:r>
      <w:r w:rsidR="006F48A8">
        <w:rPr>
          <w:rFonts w:ascii="Sylfaen" w:eastAsia="Times New Roman" w:hAnsi="Sylfaen" w:cs="Sylfaen"/>
          <w:lang w:val="ka-GE"/>
        </w:rPr>
        <w:t xml:space="preserve">, </w:t>
      </w:r>
      <w:r w:rsidR="00A42A8A">
        <w:rPr>
          <w:rFonts w:ascii="Sylfaen" w:eastAsia="Times New Roman" w:hAnsi="Sylfaen" w:cs="Sylfaen"/>
          <w:lang w:val="ka-GE"/>
        </w:rPr>
        <w:t>8 გუნდიანი უმაღლესი ლიგის შემთხვევაში როგორც უმაღლეს, ასევე პირველ ლიგაში</w:t>
      </w:r>
      <w:r w:rsidR="006F48A8">
        <w:rPr>
          <w:rFonts w:ascii="Sylfaen" w:eastAsia="Times New Roman" w:hAnsi="Sylfaen" w:cs="Sylfaen"/>
          <w:lang w:val="ka-GE"/>
        </w:rPr>
        <w:t xml:space="preserve"> კონკურენციის გაზრდაზე, რაც უფრო მაღალ საფეხურზე აიყვანს ჩემპიონატებს და მეტ</w:t>
      </w:r>
      <w:r w:rsidR="00C0431D">
        <w:rPr>
          <w:rFonts w:ascii="Sylfaen" w:eastAsia="Times New Roman" w:hAnsi="Sylfaen" w:cs="Sylfaen"/>
          <w:lang w:val="ka-GE"/>
        </w:rPr>
        <w:t>ად სანახაობრივს გახდის თამაშებს. მისი აზრით,</w:t>
      </w:r>
      <w:r w:rsidR="006F48A8">
        <w:rPr>
          <w:rFonts w:ascii="Sylfaen" w:eastAsia="Times New Roman" w:hAnsi="Sylfaen" w:cs="Sylfaen"/>
          <w:lang w:val="ka-GE"/>
        </w:rPr>
        <w:t xml:space="preserve"> გუნდები გახდებიან კონკურენტუნარიანები,</w:t>
      </w:r>
      <w:r w:rsidR="00C0431D">
        <w:rPr>
          <w:rFonts w:ascii="Sylfaen" w:eastAsia="Times New Roman" w:hAnsi="Sylfaen" w:cs="Sylfaen"/>
          <w:lang w:val="ka-GE"/>
        </w:rPr>
        <w:t xml:space="preserve"> ამასთანავე,</w:t>
      </w:r>
      <w:r w:rsidR="006F48A8">
        <w:rPr>
          <w:rFonts w:ascii="Sylfaen" w:eastAsia="Times New Roman" w:hAnsi="Sylfaen" w:cs="Sylfaen"/>
          <w:lang w:val="ka-GE"/>
        </w:rPr>
        <w:t xml:space="preserve"> დიდი-10 -ის ორი გუნდი</w:t>
      </w:r>
      <w:r w:rsidR="00C0431D">
        <w:rPr>
          <w:rFonts w:ascii="Sylfaen" w:eastAsia="Times New Roman" w:hAnsi="Sylfaen" w:cs="Sylfaen"/>
          <w:lang w:val="ka-GE"/>
        </w:rPr>
        <w:t>ს</w:t>
      </w:r>
      <w:r w:rsidR="006F48A8">
        <w:rPr>
          <w:rFonts w:ascii="Sylfaen" w:eastAsia="Times New Roman" w:hAnsi="Sylfaen" w:cs="Sylfaen"/>
          <w:lang w:val="ka-GE"/>
        </w:rPr>
        <w:t xml:space="preserve"> პირველ ლიგაში</w:t>
      </w:r>
      <w:r w:rsidR="00C0431D">
        <w:rPr>
          <w:rFonts w:ascii="Sylfaen" w:eastAsia="Times New Roman" w:hAnsi="Sylfaen" w:cs="Sylfaen"/>
          <w:lang w:val="ka-GE"/>
        </w:rPr>
        <w:t xml:space="preserve"> გადასვლა ხელს შეუწყობს</w:t>
      </w:r>
      <w:r w:rsidR="006F48A8">
        <w:rPr>
          <w:rFonts w:ascii="Sylfaen" w:eastAsia="Times New Roman" w:hAnsi="Sylfaen" w:cs="Sylfaen"/>
          <w:lang w:val="ka-GE"/>
        </w:rPr>
        <w:t xml:space="preserve"> პირველი ლიგის თამაშების ხარისხსაც</w:t>
      </w:r>
      <w:r w:rsidR="00C0431D">
        <w:rPr>
          <w:rFonts w:ascii="Sylfaen" w:eastAsia="Times New Roman" w:hAnsi="Sylfaen" w:cs="Sylfaen"/>
          <w:lang w:val="ka-GE"/>
        </w:rPr>
        <w:t>, რადგან იქ ი</w:t>
      </w:r>
      <w:r w:rsidR="006F48A8">
        <w:rPr>
          <w:rFonts w:ascii="Sylfaen" w:eastAsia="Times New Roman" w:hAnsi="Sylfaen" w:cs="Sylfaen"/>
          <w:lang w:val="ka-GE"/>
        </w:rPr>
        <w:t>თ</w:t>
      </w:r>
      <w:r w:rsidR="00C0431D">
        <w:rPr>
          <w:rFonts w:ascii="Sylfaen" w:eastAsia="Times New Roman" w:hAnsi="Sylfaen" w:cs="Sylfaen"/>
          <w:lang w:val="ka-GE"/>
        </w:rPr>
        <w:t>ამაშებენ უფრო გამოცდილი გუნდები. რაც შეეხება ფინანსურ ნაწილს, შესაძლებელი გახდება ორი გუნდის გამოკლების შედეგად გამოთავისუფლებული დაფინანსების თანხის უმაღლესი და პირველი ლიგების გუნდებზე გადანაწილება.</w:t>
      </w:r>
      <w:r w:rsidR="006F48A8">
        <w:rPr>
          <w:rFonts w:ascii="Sylfaen" w:eastAsia="Times New Roman" w:hAnsi="Sylfaen" w:cs="Sylfaen"/>
          <w:lang w:val="ka-GE"/>
        </w:rPr>
        <w:t xml:space="preserve"> მისი აზრით, ასეთი რეფორმა მნიშვნელოვანი და საჭიროა როგორც მოკლევადიან, ასევე გრძელვადიან პერსპექტივაში. </w:t>
      </w:r>
      <w:r w:rsidR="00D906C5">
        <w:rPr>
          <w:rFonts w:ascii="Sylfaen" w:eastAsia="Times New Roman" w:hAnsi="Sylfaen" w:cs="Sylfaen"/>
          <w:lang w:val="ka-GE"/>
        </w:rPr>
        <w:t>ვიცე-პრეზიდენტმა ასევე დასძინა, რომ თუკი უმაღლესი ლიგა გახდება 8 გუნდიანი, იმისათვის, რომ თამაშები რაოდენობრივად არ დაზარალდეს, შესაძლებელია მატჩები გაიმართოს 3 ტურად, ასევე დაემატება თასის თამაშები, რითაც გაიზრდება მატჩების რაოდენობა.</w:t>
      </w:r>
    </w:p>
    <w:p w:rsidR="00FC5656" w:rsidRDefault="00BB3431" w:rsidP="00D87A2B">
      <w:pPr>
        <w:spacing w:after="0" w:line="240" w:lineRule="auto"/>
        <w:jc w:val="both"/>
        <w:rPr>
          <w:rFonts w:ascii="Sylfaen" w:eastAsia="Times New Roman" w:hAnsi="Sylfaen" w:cs="Sylfaen"/>
          <w:lang w:val="ka-GE"/>
        </w:rPr>
      </w:pPr>
      <w:r>
        <w:rPr>
          <w:rFonts w:ascii="Sylfaen" w:eastAsia="Times New Roman" w:hAnsi="Sylfaen" w:cs="Sylfaen"/>
          <w:lang w:val="ka-GE"/>
        </w:rPr>
        <w:lastRenderedPageBreak/>
        <w:t xml:space="preserve">         კავშირის პრეზიდენტმა გამგეობის წევრებს მიმართა კითხვით და სთხოვა უკლებლივ ყველა დამსწრე წევრს დაეფიქსირებინა საკუთარი პოზიცია სპორტული მიმართულების ვიცე-პრეზიდენტის მიერ დაყენებულ საკითხთან დაკავშირებით. </w:t>
      </w:r>
      <w:r w:rsidR="008809FC">
        <w:rPr>
          <w:rFonts w:ascii="Sylfaen" w:eastAsia="Times New Roman" w:hAnsi="Sylfaen" w:cs="Sylfaen"/>
          <w:lang w:val="ka-GE"/>
        </w:rPr>
        <w:t xml:space="preserve">კერძოდ, </w:t>
      </w:r>
      <w:r w:rsidR="00FC5656">
        <w:rPr>
          <w:rFonts w:ascii="Sylfaen" w:eastAsia="Times New Roman" w:hAnsi="Sylfaen" w:cs="Sylfaen"/>
          <w:lang w:val="ka-GE"/>
        </w:rPr>
        <w:t xml:space="preserve">(1) </w:t>
      </w:r>
      <w:r w:rsidR="008809FC">
        <w:rPr>
          <w:rFonts w:ascii="Sylfaen" w:eastAsia="Times New Roman" w:hAnsi="Sylfaen" w:cs="Sylfaen"/>
          <w:lang w:val="ka-GE"/>
        </w:rPr>
        <w:t>მისაღებია თუ არა მათთვის უმაღლესი ლიგა გახდეს 8 გუნდით ფორმირებული,</w:t>
      </w:r>
      <w:r w:rsidR="00FC5656">
        <w:rPr>
          <w:rFonts w:ascii="Sylfaen" w:eastAsia="Times New Roman" w:hAnsi="Sylfaen" w:cs="Sylfaen"/>
          <w:lang w:val="ka-GE"/>
        </w:rPr>
        <w:t xml:space="preserve"> (2)</w:t>
      </w:r>
      <w:r w:rsidR="008809FC">
        <w:rPr>
          <w:rFonts w:ascii="Sylfaen" w:eastAsia="Times New Roman" w:hAnsi="Sylfaen" w:cs="Sylfaen"/>
          <w:lang w:val="ka-GE"/>
        </w:rPr>
        <w:t xml:space="preserve"> თუკი მისაღებია რა პერიოდიდან მიიჩნევენ</w:t>
      </w:r>
      <w:r w:rsidR="00FC5656">
        <w:rPr>
          <w:rFonts w:ascii="Sylfaen" w:eastAsia="Times New Roman" w:hAnsi="Sylfaen" w:cs="Sylfaen"/>
          <w:lang w:val="ka-GE"/>
        </w:rPr>
        <w:t xml:space="preserve"> ლიგის </w:t>
      </w:r>
      <w:r w:rsidR="008809FC">
        <w:rPr>
          <w:rFonts w:ascii="Sylfaen" w:eastAsia="Times New Roman" w:hAnsi="Sylfaen" w:cs="Sylfaen"/>
          <w:lang w:val="ka-GE"/>
        </w:rPr>
        <w:t xml:space="preserve"> </w:t>
      </w:r>
      <w:r w:rsidR="00FC5656">
        <w:rPr>
          <w:rFonts w:ascii="Sylfaen" w:eastAsia="Times New Roman" w:hAnsi="Sylfaen" w:cs="Sylfaen"/>
          <w:lang w:val="ka-GE"/>
        </w:rPr>
        <w:t>რესტრუქტურიზაციას გამართლებულად და (3) დამატებითი საკითხები, რომლის გადაწყვეტა მიაჩნიათ მნიშვნელოვნად განსახილველი საკითხის პრიზმაში.</w:t>
      </w:r>
    </w:p>
    <w:p w:rsidR="002664B4" w:rsidRDefault="002664B4" w:rsidP="00D87A2B">
      <w:pPr>
        <w:spacing w:after="0" w:line="240" w:lineRule="auto"/>
        <w:jc w:val="both"/>
        <w:rPr>
          <w:rFonts w:ascii="Sylfaen" w:eastAsia="Times New Roman" w:hAnsi="Sylfaen" w:cs="Sylfaen"/>
          <w:lang w:val="ka-GE"/>
        </w:rPr>
      </w:pPr>
      <w:r>
        <w:rPr>
          <w:rFonts w:ascii="Sylfaen" w:eastAsia="Times New Roman" w:hAnsi="Sylfaen" w:cs="Sylfaen"/>
          <w:lang w:val="ka-GE"/>
        </w:rPr>
        <w:t xml:space="preserve">         გამგეობის წევრებმა დააფიქსირეს შემდეგი პოზიციები:</w:t>
      </w:r>
    </w:p>
    <w:p w:rsidR="002664B4" w:rsidRDefault="002664B4" w:rsidP="00D87A2B">
      <w:pPr>
        <w:spacing w:after="0" w:line="240" w:lineRule="auto"/>
        <w:jc w:val="both"/>
        <w:rPr>
          <w:rFonts w:ascii="Sylfaen" w:eastAsia="Times New Roman" w:hAnsi="Sylfaen" w:cs="Sylfaen"/>
          <w:lang w:val="ka-GE"/>
        </w:rPr>
      </w:pPr>
    </w:p>
    <w:p w:rsidR="002664B4" w:rsidRDefault="002664B4" w:rsidP="002664B4">
      <w:pPr>
        <w:pStyle w:val="ListParagraph"/>
        <w:numPr>
          <w:ilvl w:val="0"/>
          <w:numId w:val="13"/>
        </w:numPr>
        <w:spacing w:after="0" w:line="240" w:lineRule="auto"/>
        <w:jc w:val="both"/>
        <w:rPr>
          <w:rFonts w:ascii="Sylfaen" w:eastAsia="Times New Roman" w:hAnsi="Sylfaen" w:cs="Sylfaen"/>
          <w:lang w:val="ka-GE"/>
        </w:rPr>
      </w:pPr>
      <w:r w:rsidRPr="00003D4A">
        <w:rPr>
          <w:rFonts w:ascii="Sylfaen" w:eastAsia="Times New Roman" w:hAnsi="Sylfaen" w:cs="Sylfaen"/>
          <w:b/>
          <w:lang w:val="ka-GE"/>
        </w:rPr>
        <w:t>ალექსანდრე ხვედელიძე:</w:t>
      </w:r>
      <w:r>
        <w:rPr>
          <w:rFonts w:ascii="Sylfaen" w:eastAsia="Times New Roman" w:hAnsi="Sylfaen" w:cs="Sylfaen"/>
          <w:lang w:val="ka-GE"/>
        </w:rPr>
        <w:t xml:space="preserve"> ამ ეტაპზე იყოს 10 გუნდიანი უმაღლესი ლიგა, ხოლო როდესაც დაემატება სხვა თამაშები, შემდეგ იმსჯელონ ლიგის შემცირებაზე.</w:t>
      </w:r>
    </w:p>
    <w:p w:rsidR="002664B4" w:rsidRDefault="002664B4" w:rsidP="002664B4">
      <w:pPr>
        <w:pStyle w:val="ListParagraph"/>
        <w:numPr>
          <w:ilvl w:val="0"/>
          <w:numId w:val="13"/>
        </w:numPr>
        <w:spacing w:after="0" w:line="240" w:lineRule="auto"/>
        <w:jc w:val="both"/>
        <w:rPr>
          <w:rFonts w:ascii="Sylfaen" w:eastAsia="Times New Roman" w:hAnsi="Sylfaen" w:cs="Sylfaen"/>
          <w:lang w:val="ka-GE"/>
        </w:rPr>
      </w:pPr>
      <w:r w:rsidRPr="00003D4A">
        <w:rPr>
          <w:rFonts w:ascii="Sylfaen" w:eastAsia="Times New Roman" w:hAnsi="Sylfaen" w:cs="Sylfaen"/>
          <w:b/>
          <w:lang w:val="ka-GE"/>
        </w:rPr>
        <w:t>გელა ქობულაძე:</w:t>
      </w:r>
      <w:r>
        <w:rPr>
          <w:rFonts w:ascii="Sylfaen" w:eastAsia="Times New Roman" w:hAnsi="Sylfaen" w:cs="Sylfaen"/>
          <w:lang w:val="ka-GE"/>
        </w:rPr>
        <w:t xml:space="preserve"> მისაღებია ლიგის 8 გუნდამდე შემც</w:t>
      </w:r>
      <w:r w:rsidR="009B7810">
        <w:rPr>
          <w:rFonts w:ascii="Sylfaen" w:eastAsia="Times New Roman" w:hAnsi="Sylfaen" w:cs="Sylfaen"/>
          <w:lang w:val="ka-GE"/>
        </w:rPr>
        <w:t>ირება 2022-2023 წწ. სეზონიდან</w:t>
      </w:r>
      <w:r>
        <w:rPr>
          <w:rFonts w:ascii="Sylfaen" w:eastAsia="Times New Roman" w:hAnsi="Sylfaen" w:cs="Sylfaen"/>
          <w:lang w:val="ka-GE"/>
        </w:rPr>
        <w:t>.</w:t>
      </w:r>
    </w:p>
    <w:p w:rsidR="002664B4" w:rsidRDefault="002664B4" w:rsidP="002664B4">
      <w:pPr>
        <w:pStyle w:val="ListParagraph"/>
        <w:numPr>
          <w:ilvl w:val="0"/>
          <w:numId w:val="13"/>
        </w:numPr>
        <w:spacing w:after="0" w:line="240" w:lineRule="auto"/>
        <w:jc w:val="both"/>
        <w:rPr>
          <w:rFonts w:ascii="Sylfaen" w:eastAsia="Times New Roman" w:hAnsi="Sylfaen" w:cs="Sylfaen"/>
          <w:lang w:val="ka-GE"/>
        </w:rPr>
      </w:pPr>
      <w:r w:rsidRPr="00003D4A">
        <w:rPr>
          <w:rFonts w:ascii="Sylfaen" w:eastAsia="Times New Roman" w:hAnsi="Sylfaen" w:cs="Sylfaen"/>
          <w:b/>
          <w:lang w:val="ka-GE"/>
        </w:rPr>
        <w:t>გაიოზ მონიავა:</w:t>
      </w:r>
      <w:r>
        <w:rPr>
          <w:rFonts w:ascii="Sylfaen" w:eastAsia="Times New Roman" w:hAnsi="Sylfaen" w:cs="Sylfaen"/>
          <w:lang w:val="ka-GE"/>
        </w:rPr>
        <w:t xml:space="preserve"> განიხილავს 8 გუნდიან უმაღლეს ლიგას </w:t>
      </w:r>
      <w:r w:rsidR="009B7810">
        <w:rPr>
          <w:rFonts w:ascii="Sylfaen" w:eastAsia="Times New Roman" w:hAnsi="Sylfaen" w:cs="Sylfaen"/>
          <w:lang w:val="ka-GE"/>
        </w:rPr>
        <w:t>2022-2023 წწ. სეზონიდან</w:t>
      </w:r>
      <w:r w:rsidR="00BD1393">
        <w:rPr>
          <w:rFonts w:ascii="Sylfaen" w:eastAsia="Times New Roman" w:hAnsi="Sylfaen" w:cs="Sylfaen"/>
          <w:lang w:val="ka-GE"/>
        </w:rPr>
        <w:t>, მანამდე ჩატარდეს კლუბებთან კონსულტაციები.</w:t>
      </w:r>
    </w:p>
    <w:p w:rsidR="002664B4" w:rsidRDefault="00E96A6B" w:rsidP="002664B4">
      <w:pPr>
        <w:pStyle w:val="ListParagraph"/>
        <w:numPr>
          <w:ilvl w:val="0"/>
          <w:numId w:val="13"/>
        </w:numPr>
        <w:spacing w:after="0" w:line="240" w:lineRule="auto"/>
        <w:jc w:val="both"/>
        <w:rPr>
          <w:rFonts w:ascii="Sylfaen" w:eastAsia="Times New Roman" w:hAnsi="Sylfaen" w:cs="Sylfaen"/>
          <w:lang w:val="ka-GE"/>
        </w:rPr>
      </w:pPr>
      <w:r w:rsidRPr="00003D4A">
        <w:rPr>
          <w:rFonts w:ascii="Sylfaen" w:eastAsia="Times New Roman" w:hAnsi="Sylfaen" w:cs="Sylfaen"/>
          <w:b/>
          <w:lang w:val="ka-GE"/>
        </w:rPr>
        <w:t>მერაბ ანთაძე:</w:t>
      </w:r>
      <w:r>
        <w:rPr>
          <w:rFonts w:ascii="Sylfaen" w:eastAsia="Times New Roman" w:hAnsi="Sylfaen" w:cs="Sylfaen"/>
          <w:lang w:val="ka-GE"/>
        </w:rPr>
        <w:t xml:space="preserve"> შესაძლებელია 2022-2023 წწ. სეზონისათვის განიხილონ 8 გუნდიან უმაღლეს ლიგაზე გადასვლა.</w:t>
      </w:r>
    </w:p>
    <w:p w:rsidR="00E96A6B" w:rsidRDefault="00E96A6B" w:rsidP="002664B4">
      <w:pPr>
        <w:pStyle w:val="ListParagraph"/>
        <w:numPr>
          <w:ilvl w:val="0"/>
          <w:numId w:val="13"/>
        </w:numPr>
        <w:spacing w:after="0" w:line="240" w:lineRule="auto"/>
        <w:jc w:val="both"/>
        <w:rPr>
          <w:rFonts w:ascii="Sylfaen" w:eastAsia="Times New Roman" w:hAnsi="Sylfaen" w:cs="Sylfaen"/>
          <w:lang w:val="ka-GE"/>
        </w:rPr>
      </w:pPr>
      <w:r w:rsidRPr="00003D4A">
        <w:rPr>
          <w:rFonts w:ascii="Sylfaen" w:eastAsia="Times New Roman" w:hAnsi="Sylfaen" w:cs="Sylfaen"/>
          <w:b/>
          <w:lang w:val="ka-GE"/>
        </w:rPr>
        <w:t>გოჩა მაჭავარიანი:</w:t>
      </w:r>
      <w:r>
        <w:rPr>
          <w:rFonts w:ascii="Sylfaen" w:eastAsia="Times New Roman" w:hAnsi="Sylfaen" w:cs="Sylfaen"/>
          <w:lang w:val="ka-GE"/>
        </w:rPr>
        <w:t xml:space="preserve"> ეთანხმება 8 გუნდს უმაღლეს ლიგაში, ხოლო კონკრეტულ თარიღზე მსჯელობა მოხდეს მომავალ სეზონზე, რათა მეტი არგუმენტი გააჩნდეთ.</w:t>
      </w:r>
    </w:p>
    <w:p w:rsidR="00E96A6B" w:rsidRDefault="009B7810" w:rsidP="009B7810">
      <w:pPr>
        <w:pStyle w:val="ListParagraph"/>
        <w:numPr>
          <w:ilvl w:val="0"/>
          <w:numId w:val="13"/>
        </w:numPr>
        <w:spacing w:after="0" w:line="240" w:lineRule="auto"/>
        <w:jc w:val="both"/>
        <w:rPr>
          <w:rFonts w:ascii="Sylfaen" w:eastAsia="Times New Roman" w:hAnsi="Sylfaen" w:cs="Sylfaen"/>
          <w:lang w:val="ka-GE"/>
        </w:rPr>
      </w:pPr>
      <w:r w:rsidRPr="00003D4A">
        <w:rPr>
          <w:rFonts w:ascii="Sylfaen" w:eastAsia="Times New Roman" w:hAnsi="Sylfaen" w:cs="Sylfaen"/>
          <w:b/>
          <w:lang w:val="ka-GE"/>
        </w:rPr>
        <w:t>ნატალია კურტანიძე:</w:t>
      </w:r>
      <w:r>
        <w:rPr>
          <w:rFonts w:ascii="Sylfaen" w:eastAsia="Times New Roman" w:hAnsi="Sylfaen" w:cs="Sylfaen"/>
          <w:lang w:val="ka-GE"/>
        </w:rPr>
        <w:t xml:space="preserve"> ეთანხმება 8 გუნდს უმაღლეს ლიგაში 2022-2023 წწ. სეზონიდან იმ პირობით, რომ მოხდეს კლუბების ახლავე ინფორმირება.</w:t>
      </w:r>
    </w:p>
    <w:p w:rsidR="009B7810" w:rsidRDefault="00BA5B4D" w:rsidP="00003D4A">
      <w:pPr>
        <w:pStyle w:val="ListParagraph"/>
        <w:numPr>
          <w:ilvl w:val="0"/>
          <w:numId w:val="13"/>
        </w:numPr>
        <w:spacing w:after="0" w:line="240" w:lineRule="auto"/>
        <w:jc w:val="both"/>
        <w:rPr>
          <w:rFonts w:ascii="Sylfaen" w:eastAsia="Times New Roman" w:hAnsi="Sylfaen" w:cs="Sylfaen"/>
          <w:lang w:val="ka-GE"/>
        </w:rPr>
      </w:pPr>
      <w:r w:rsidRPr="00003D4A">
        <w:rPr>
          <w:rFonts w:ascii="Sylfaen" w:eastAsia="Times New Roman" w:hAnsi="Sylfaen" w:cs="Sylfaen"/>
          <w:b/>
          <w:lang w:val="ka-GE"/>
        </w:rPr>
        <w:t>ია ხურცილავა:</w:t>
      </w:r>
      <w:r>
        <w:rPr>
          <w:rFonts w:ascii="Sylfaen" w:eastAsia="Times New Roman" w:hAnsi="Sylfaen" w:cs="Sylfaen"/>
          <w:lang w:val="ka-GE"/>
        </w:rPr>
        <w:t xml:space="preserve"> </w:t>
      </w:r>
      <w:r w:rsidR="00003D4A">
        <w:rPr>
          <w:rFonts w:ascii="Sylfaen" w:eastAsia="Times New Roman" w:hAnsi="Sylfaen" w:cs="Sylfaen"/>
          <w:lang w:val="ka-GE"/>
        </w:rPr>
        <w:t>ეთანხმება 8 გუნდს უმაღლეს ლიგაში 2022-2023 წწ. სეზონიდან</w:t>
      </w:r>
      <w:r w:rsidR="00003D4A">
        <w:rPr>
          <w:rFonts w:ascii="Sylfaen" w:eastAsia="Times New Roman" w:hAnsi="Sylfaen" w:cs="Sylfaen"/>
          <w:lang w:val="ka-GE"/>
        </w:rPr>
        <w:t>, კლუბების გაფრთხილება მოხდეს უახლოეს დროში, რათა ჰქონდეთ დროული ინფორმაცია, ამასთანავე, საჭიროა კლუბების არგუმენტების მოსმენა.</w:t>
      </w:r>
    </w:p>
    <w:p w:rsidR="00003D4A" w:rsidRDefault="00003D4A" w:rsidP="00003D4A">
      <w:pPr>
        <w:pStyle w:val="ListParagraph"/>
        <w:numPr>
          <w:ilvl w:val="0"/>
          <w:numId w:val="13"/>
        </w:numPr>
        <w:spacing w:after="0" w:line="240" w:lineRule="auto"/>
        <w:jc w:val="both"/>
        <w:rPr>
          <w:rFonts w:ascii="Sylfaen" w:eastAsia="Times New Roman" w:hAnsi="Sylfaen" w:cs="Sylfaen"/>
          <w:lang w:val="ka-GE"/>
        </w:rPr>
      </w:pPr>
      <w:r>
        <w:rPr>
          <w:rFonts w:ascii="Sylfaen" w:eastAsia="Times New Roman" w:hAnsi="Sylfaen" w:cs="Sylfaen"/>
          <w:b/>
          <w:lang w:val="ka-GE"/>
        </w:rPr>
        <w:t>აკაკი დავითულიანი:</w:t>
      </w:r>
      <w:r>
        <w:rPr>
          <w:rFonts w:ascii="Sylfaen" w:eastAsia="Times New Roman" w:hAnsi="Sylfaen" w:cs="Sylfaen"/>
          <w:lang w:val="ka-GE"/>
        </w:rPr>
        <w:t xml:space="preserve"> </w:t>
      </w:r>
      <w:r w:rsidR="00585135">
        <w:rPr>
          <w:rFonts w:ascii="Sylfaen" w:eastAsia="Times New Roman" w:hAnsi="Sylfaen" w:cs="Sylfaen"/>
          <w:lang w:val="ka-GE"/>
        </w:rPr>
        <w:t xml:space="preserve">ემხრობა </w:t>
      </w:r>
      <w:r w:rsidR="00585135">
        <w:rPr>
          <w:rFonts w:ascii="Sylfaen" w:eastAsia="Times New Roman" w:hAnsi="Sylfaen" w:cs="Sylfaen"/>
          <w:lang w:val="ka-GE"/>
        </w:rPr>
        <w:t>8 გუნდს უმაღლეს ლიგაში 2022-2023 წწ. სეზონიდან,</w:t>
      </w:r>
      <w:r w:rsidR="00585135">
        <w:rPr>
          <w:rFonts w:ascii="Sylfaen" w:eastAsia="Times New Roman" w:hAnsi="Sylfaen" w:cs="Sylfaen"/>
          <w:lang w:val="ka-GE"/>
        </w:rPr>
        <w:t xml:space="preserve"> 8 გუნდს მეტი შანსი ექნება წაიწიოს წინ,</w:t>
      </w:r>
      <w:r w:rsidR="00585135">
        <w:rPr>
          <w:rFonts w:ascii="Sylfaen" w:eastAsia="Times New Roman" w:hAnsi="Sylfaen" w:cs="Sylfaen"/>
          <w:lang w:val="ka-GE"/>
        </w:rPr>
        <w:t xml:space="preserve"> </w:t>
      </w:r>
      <w:r w:rsidR="00496221">
        <w:rPr>
          <w:rFonts w:ascii="Sylfaen" w:eastAsia="Times New Roman" w:hAnsi="Sylfaen" w:cs="Sylfaen"/>
          <w:lang w:val="ka-GE"/>
        </w:rPr>
        <w:t>მთავარია გადაწყვეტა</w:t>
      </w:r>
      <w:r w:rsidR="00585135">
        <w:rPr>
          <w:rFonts w:ascii="Sylfaen" w:eastAsia="Times New Roman" w:hAnsi="Sylfaen" w:cs="Sylfaen"/>
          <w:lang w:val="ka-GE"/>
        </w:rPr>
        <w:t xml:space="preserve"> მოხდეს სამართლიანად.</w:t>
      </w:r>
      <w:r w:rsidR="00496221">
        <w:rPr>
          <w:rFonts w:ascii="Sylfaen" w:eastAsia="Times New Roman" w:hAnsi="Sylfaen" w:cs="Sylfaen"/>
          <w:lang w:val="ka-GE"/>
        </w:rPr>
        <w:t xml:space="preserve"> </w:t>
      </w:r>
    </w:p>
    <w:p w:rsidR="00585135" w:rsidRDefault="00585135" w:rsidP="00003D4A">
      <w:pPr>
        <w:pStyle w:val="ListParagraph"/>
        <w:numPr>
          <w:ilvl w:val="0"/>
          <w:numId w:val="13"/>
        </w:numPr>
        <w:spacing w:after="0" w:line="240" w:lineRule="auto"/>
        <w:jc w:val="both"/>
        <w:rPr>
          <w:rFonts w:ascii="Sylfaen" w:eastAsia="Times New Roman" w:hAnsi="Sylfaen" w:cs="Sylfaen"/>
          <w:lang w:val="ka-GE"/>
        </w:rPr>
      </w:pPr>
      <w:r>
        <w:rPr>
          <w:rFonts w:ascii="Sylfaen" w:eastAsia="Times New Roman" w:hAnsi="Sylfaen" w:cs="Sylfaen"/>
          <w:b/>
          <w:lang w:val="ka-GE"/>
        </w:rPr>
        <w:t>იოსებ ტყემელაძე:</w:t>
      </w:r>
      <w:r>
        <w:rPr>
          <w:rFonts w:ascii="Sylfaen" w:eastAsia="Times New Roman" w:hAnsi="Sylfaen" w:cs="Sylfaen"/>
          <w:lang w:val="ka-GE"/>
        </w:rPr>
        <w:t xml:space="preserve"> მოსწონს 8 გუნდი უმაღლეს ლიგაში. მიიჩნევს, რომ ეს არის ძირეული რეფორმა. ამასთან, მიაჩნია, რომ ყველაზე კარგ რეფორმასაც შეუძლია გააფუჭოს შედეგი, თუკი წინასწარ არ იქნება გათვალისწინებული ყველა მნიშვნელოვანი საკითხი. არსებობს პასუხგასაცემი კითხვები. კერძოდ, დაკვირვება თუ რა შეიძლება გამოიწვიოს ფრანჩიზამ, ფინანსური საკითხების და კლუბების პოზიციების გარკვევა. ამოქმედების დროზე </w:t>
      </w:r>
      <w:r w:rsidR="00C21B23">
        <w:rPr>
          <w:rFonts w:ascii="Sylfaen" w:eastAsia="Times New Roman" w:hAnsi="Sylfaen" w:cs="Sylfaen"/>
          <w:lang w:val="ka-GE"/>
        </w:rPr>
        <w:t xml:space="preserve">უმჯობესია </w:t>
      </w:r>
      <w:r>
        <w:rPr>
          <w:rFonts w:ascii="Sylfaen" w:eastAsia="Times New Roman" w:hAnsi="Sylfaen" w:cs="Sylfaen"/>
          <w:lang w:val="ka-GE"/>
        </w:rPr>
        <w:t>მოხ</w:t>
      </w:r>
      <w:r w:rsidR="00C21B23">
        <w:rPr>
          <w:rFonts w:ascii="Sylfaen" w:eastAsia="Times New Roman" w:hAnsi="Sylfaen" w:cs="Sylfaen"/>
          <w:lang w:val="ka-GE"/>
        </w:rPr>
        <w:t>დეს</w:t>
      </w:r>
      <w:r>
        <w:rPr>
          <w:rFonts w:ascii="Sylfaen" w:eastAsia="Times New Roman" w:hAnsi="Sylfaen" w:cs="Sylfaen"/>
          <w:lang w:val="ka-GE"/>
        </w:rPr>
        <w:t xml:space="preserve"> მსჯელობა მას შემდეგ, რაც უფრო ნათელი გახდება ფრანჩიზის</w:t>
      </w:r>
      <w:r w:rsidR="00C21B23">
        <w:rPr>
          <w:rFonts w:ascii="Sylfaen" w:eastAsia="Times New Roman" w:hAnsi="Sylfaen" w:cs="Sylfaen"/>
          <w:lang w:val="ka-GE"/>
        </w:rPr>
        <w:t xml:space="preserve"> გავლენა შედეგებზე</w:t>
      </w:r>
      <w:r>
        <w:rPr>
          <w:rFonts w:ascii="Sylfaen" w:eastAsia="Times New Roman" w:hAnsi="Sylfaen" w:cs="Sylfaen"/>
          <w:lang w:val="ka-GE"/>
        </w:rPr>
        <w:t xml:space="preserve"> და დაფინანსების საკითხები, ასევე კლუბების პოზიცია.</w:t>
      </w:r>
      <w:r w:rsidR="00C21B23">
        <w:rPr>
          <w:rFonts w:ascii="Sylfaen" w:eastAsia="Times New Roman" w:hAnsi="Sylfaen" w:cs="Sylfaen"/>
          <w:lang w:val="ka-GE"/>
        </w:rPr>
        <w:t xml:space="preserve"> საკითხის განხილვას შესაძლებელია მიუბრუნდნენ 2 კვირაში, მას შემდეგ რაც მოხდება კლუბებთან შეხვედრებიც, საჭიროების უფრო  მყარი არგუმენტებით.</w:t>
      </w:r>
    </w:p>
    <w:p w:rsidR="00585135" w:rsidRDefault="00C21B23" w:rsidP="00003D4A">
      <w:pPr>
        <w:pStyle w:val="ListParagraph"/>
        <w:numPr>
          <w:ilvl w:val="0"/>
          <w:numId w:val="13"/>
        </w:numPr>
        <w:spacing w:after="0" w:line="240" w:lineRule="auto"/>
        <w:jc w:val="both"/>
        <w:rPr>
          <w:rFonts w:ascii="Sylfaen" w:eastAsia="Times New Roman" w:hAnsi="Sylfaen" w:cs="Sylfaen"/>
          <w:lang w:val="ka-GE"/>
        </w:rPr>
      </w:pPr>
      <w:r>
        <w:rPr>
          <w:rFonts w:ascii="Sylfaen" w:eastAsia="Times New Roman" w:hAnsi="Sylfaen" w:cs="Sylfaen"/>
          <w:b/>
          <w:lang w:val="ka-GE"/>
        </w:rPr>
        <w:t xml:space="preserve">გივი ჭიჭინაძე: </w:t>
      </w:r>
      <w:r w:rsidRPr="00C21B23">
        <w:rPr>
          <w:rFonts w:ascii="Sylfaen" w:eastAsia="Times New Roman" w:hAnsi="Sylfaen" w:cs="Sylfaen"/>
          <w:lang w:val="ka-GE"/>
        </w:rPr>
        <w:t>ეთანხმება</w:t>
      </w:r>
      <w:r>
        <w:rPr>
          <w:rFonts w:ascii="Sylfaen" w:eastAsia="Times New Roman" w:hAnsi="Sylfaen" w:cs="Sylfaen"/>
          <w:lang w:val="ka-GE"/>
        </w:rPr>
        <w:t xml:space="preserve"> კავშირის პრეზიდენტის პოზიციას.</w:t>
      </w:r>
      <w:r w:rsidRPr="00C21B23">
        <w:rPr>
          <w:rFonts w:ascii="Sylfaen" w:eastAsia="Times New Roman" w:hAnsi="Sylfaen" w:cs="Sylfaen"/>
          <w:lang w:val="ka-GE"/>
        </w:rPr>
        <w:t xml:space="preserve"> </w:t>
      </w:r>
      <w:r>
        <w:rPr>
          <w:rFonts w:ascii="Sylfaen" w:eastAsia="Times New Roman" w:hAnsi="Sylfaen" w:cs="Sylfaen"/>
          <w:lang w:val="ka-GE"/>
        </w:rPr>
        <w:t xml:space="preserve">ფიქრობს, რომ ხარისხი აიწევს, თუკი ფინანსები გაიზრდება შესაძლებელი იქნება უმაღლესი ლიგის 8 გუნდზე გადასვლა. დაკვირვებისათვის საინტერესო იქნება 2021-22 წწ სეზონი. </w:t>
      </w:r>
    </w:p>
    <w:p w:rsidR="00A96E81" w:rsidRDefault="00A96E81" w:rsidP="00A96E81">
      <w:pPr>
        <w:pStyle w:val="ListParagraph"/>
        <w:spacing w:after="0" w:line="240" w:lineRule="auto"/>
        <w:jc w:val="both"/>
        <w:rPr>
          <w:rFonts w:ascii="Sylfaen" w:eastAsia="Times New Roman" w:hAnsi="Sylfaen" w:cs="Sylfaen"/>
          <w:b/>
          <w:lang w:val="ka-GE"/>
        </w:rPr>
      </w:pPr>
    </w:p>
    <w:p w:rsidR="00A96E81" w:rsidRDefault="00A96E81" w:rsidP="00A96E81">
      <w:pPr>
        <w:pStyle w:val="ListParagraph"/>
        <w:spacing w:after="0" w:line="240" w:lineRule="auto"/>
        <w:jc w:val="both"/>
        <w:rPr>
          <w:rFonts w:ascii="Sylfaen" w:eastAsia="Times New Roman" w:hAnsi="Sylfaen" w:cs="Sylfaen"/>
          <w:lang w:val="ka-GE"/>
        </w:rPr>
      </w:pPr>
      <w:r>
        <w:rPr>
          <w:rFonts w:ascii="Sylfaen" w:eastAsia="Times New Roman" w:hAnsi="Sylfaen" w:cs="Sylfaen"/>
          <w:b/>
          <w:lang w:val="ka-GE"/>
        </w:rPr>
        <w:t>რეზიუმეს სახით</w:t>
      </w:r>
      <w:r>
        <w:rPr>
          <w:rFonts w:ascii="Sylfaen" w:eastAsia="Times New Roman" w:hAnsi="Sylfaen" w:cs="Sylfaen"/>
          <w:lang w:val="ka-GE"/>
        </w:rPr>
        <w:t>, კავშირის ვიცე-პრეზიდენტმა, ლაშა ხურციძემ აღნიშნა, რომ მნიშვნელოვანია ამ საკითხის დროულად გადაწყვეტა. კავშირის პრეზიდენტმა დასძინა, რომ ჩამოთვლილი საკითხების გაანალიზების შემდეგ ისევ მიუბრუნდებოდნენ უმაღლეს ლიგაში შემავალი კლუბების რაოდენობის საკითხს.</w:t>
      </w:r>
    </w:p>
    <w:p w:rsidR="00A96E81" w:rsidRDefault="00A96E81" w:rsidP="00A96E81">
      <w:pPr>
        <w:pStyle w:val="ListParagraph"/>
        <w:spacing w:after="0" w:line="240" w:lineRule="auto"/>
        <w:jc w:val="both"/>
        <w:rPr>
          <w:rFonts w:ascii="Sylfaen" w:eastAsia="Times New Roman" w:hAnsi="Sylfaen" w:cs="Sylfaen"/>
          <w:lang w:val="ka-GE"/>
        </w:rPr>
      </w:pPr>
    </w:p>
    <w:p w:rsidR="009464D1" w:rsidRDefault="00A96E81" w:rsidP="009464D1">
      <w:pPr>
        <w:pStyle w:val="ListParagraph"/>
        <w:spacing w:after="0" w:line="240" w:lineRule="auto"/>
        <w:jc w:val="both"/>
        <w:rPr>
          <w:rFonts w:ascii="Sylfaen" w:eastAsia="Times New Roman" w:hAnsi="Sylfaen" w:cs="Times New Roman"/>
          <w:lang w:val="ka-GE"/>
        </w:rPr>
      </w:pPr>
      <w:r>
        <w:rPr>
          <w:rFonts w:ascii="Sylfaen" w:eastAsia="Times New Roman" w:hAnsi="Sylfaen" w:cs="Sylfaen"/>
          <w:b/>
          <w:lang w:val="ka-GE"/>
        </w:rPr>
        <w:lastRenderedPageBreak/>
        <w:t xml:space="preserve">4. </w:t>
      </w:r>
      <w:r>
        <w:rPr>
          <w:rFonts w:ascii="Sylfaen" w:hAnsi="Sylfaen"/>
          <w:b/>
          <w:lang w:val="ka-GE"/>
        </w:rPr>
        <w:t xml:space="preserve">მეოთხე </w:t>
      </w:r>
      <w:r>
        <w:rPr>
          <w:rFonts w:ascii="Sylfaen" w:hAnsi="Sylfaen"/>
          <w:b/>
          <w:lang w:val="ka-GE"/>
        </w:rPr>
        <w:t xml:space="preserve"> </w:t>
      </w:r>
      <w:r w:rsidRPr="00CD4FD3">
        <w:rPr>
          <w:rFonts w:ascii="Sylfaen" w:hAnsi="Sylfaen"/>
          <w:b/>
          <w:lang w:val="ka-GE"/>
        </w:rPr>
        <w:t xml:space="preserve">საკითხთან დაკავშირებით, </w:t>
      </w:r>
      <w:r w:rsidRPr="00CD4FD3">
        <w:rPr>
          <w:rFonts w:ascii="Sylfaen" w:hAnsi="Sylfaen"/>
          <w:lang w:val="ka-GE"/>
        </w:rPr>
        <w:t>რომელიც შეეხებოდა</w:t>
      </w:r>
      <w:r>
        <w:rPr>
          <w:rFonts w:ascii="Sylfaen" w:hAnsi="Sylfaen"/>
          <w:lang w:val="ka-GE"/>
        </w:rPr>
        <w:t xml:space="preserve"> </w:t>
      </w:r>
      <w:r>
        <w:rPr>
          <w:rFonts w:ascii="Sylfaen" w:eastAsia="Times New Roman" w:hAnsi="Sylfaen" w:cs="Times New Roman"/>
          <w:lang w:val="ka-GE"/>
        </w:rPr>
        <w:t>კავშირის ინფრასტრუქტურული პროექტების შესახებ ინფორმაციის მოსმენა</w:t>
      </w:r>
      <w:r w:rsidR="005F6E7B">
        <w:rPr>
          <w:rFonts w:ascii="Sylfaen" w:eastAsia="Times New Roman" w:hAnsi="Sylfaen" w:cs="Times New Roman"/>
          <w:lang w:val="ka-GE"/>
        </w:rPr>
        <w:t xml:space="preserve">ს, კავშირის ვიცე-პრეზიდენტმა ლაშა ხურციძემ გამგეობის წევრებს წარუდგინა პრეზენტაცია სრკ-ს ინფრასტრუქტურულ პროექტებთან დაკავშირებით. </w:t>
      </w:r>
      <w:r w:rsidR="009464D1">
        <w:rPr>
          <w:rFonts w:ascii="Sylfaen" w:eastAsia="Times New Roman" w:hAnsi="Sylfaen" w:cs="Times New Roman"/>
          <w:lang w:val="ka-GE"/>
        </w:rPr>
        <w:t>მან აღნიშნა, რომ საქართველოს რუკის მიხედვით</w:t>
      </w:r>
      <w:r w:rsidR="008A5A87">
        <w:rPr>
          <w:rFonts w:ascii="Sylfaen" w:eastAsia="Times New Roman" w:hAnsi="Sylfaen" w:cs="Times New Roman"/>
          <w:lang w:val="ka-GE"/>
        </w:rPr>
        <w:t>, ბატონ გაიოზ მონიავას ჩართულობით,</w:t>
      </w:r>
      <w:r w:rsidR="009464D1">
        <w:rPr>
          <w:rFonts w:ascii="Sylfaen" w:eastAsia="Times New Roman" w:hAnsi="Sylfaen" w:cs="Times New Roman"/>
          <w:lang w:val="ka-GE"/>
        </w:rPr>
        <w:t xml:space="preserve"> შეისწავლეს </w:t>
      </w:r>
      <w:r w:rsidR="008A5A87">
        <w:rPr>
          <w:rFonts w:ascii="Sylfaen" w:eastAsia="Times New Roman" w:hAnsi="Sylfaen" w:cs="Times New Roman"/>
          <w:lang w:val="ka-GE"/>
        </w:rPr>
        <w:t xml:space="preserve">საქართველოს ადგილები, სადაც სპორტში ჩართულ ბავშვთა </w:t>
      </w:r>
      <w:r w:rsidR="009464D1">
        <w:rPr>
          <w:rFonts w:ascii="Sylfaen" w:eastAsia="Times New Roman" w:hAnsi="Sylfaen" w:cs="Times New Roman"/>
          <w:lang w:val="ka-GE"/>
        </w:rPr>
        <w:t xml:space="preserve"> რაოდენობის გათვალისწინებით</w:t>
      </w:r>
      <w:r w:rsidR="008A5A87">
        <w:rPr>
          <w:rFonts w:ascii="Sylfaen" w:eastAsia="Times New Roman" w:hAnsi="Sylfaen" w:cs="Times New Roman"/>
          <w:lang w:val="ka-GE"/>
        </w:rPr>
        <w:t xml:space="preserve"> გამოყვეს </w:t>
      </w:r>
      <w:r w:rsidR="008A5A87">
        <w:rPr>
          <w:rFonts w:ascii="Sylfaen" w:eastAsia="Times New Roman" w:hAnsi="Sylfaen" w:cs="Times New Roman"/>
          <w:lang w:val="ka-GE"/>
        </w:rPr>
        <w:t>82</w:t>
      </w:r>
      <w:r w:rsidR="008A5A87">
        <w:rPr>
          <w:rFonts w:ascii="Sylfaen" w:eastAsia="Times New Roman" w:hAnsi="Sylfaen" w:cs="Times New Roman"/>
          <w:lang w:val="ka-GE"/>
        </w:rPr>
        <w:t xml:space="preserve"> ლოკაცია, სადაც შეიძლება</w:t>
      </w:r>
      <w:r w:rsidR="008A5A87">
        <w:rPr>
          <w:rFonts w:ascii="Sylfaen" w:eastAsia="Times New Roman" w:hAnsi="Sylfaen" w:cs="Times New Roman"/>
          <w:lang w:val="ka-GE"/>
        </w:rPr>
        <w:t xml:space="preserve"> </w:t>
      </w:r>
      <w:r w:rsidR="009464D1">
        <w:rPr>
          <w:rFonts w:ascii="Sylfaen" w:eastAsia="Times New Roman" w:hAnsi="Sylfaen" w:cs="Times New Roman"/>
          <w:lang w:val="ka-GE"/>
        </w:rPr>
        <w:t xml:space="preserve"> აშენდეს სარაგბო სტადიონები და </w:t>
      </w:r>
      <w:r w:rsidR="008A5A87">
        <w:rPr>
          <w:rFonts w:ascii="Sylfaen" w:eastAsia="Times New Roman" w:hAnsi="Sylfaen" w:cs="Times New Roman"/>
          <w:lang w:val="ka-GE"/>
        </w:rPr>
        <w:t xml:space="preserve">განვითარდეს </w:t>
      </w:r>
      <w:r w:rsidR="009464D1">
        <w:rPr>
          <w:rFonts w:ascii="Sylfaen" w:eastAsia="Times New Roman" w:hAnsi="Sylfaen" w:cs="Times New Roman"/>
          <w:lang w:val="ka-GE"/>
        </w:rPr>
        <w:t>შესაბამისი ინფრა</w:t>
      </w:r>
      <w:r w:rsidR="008A5A87">
        <w:rPr>
          <w:rFonts w:ascii="Sylfaen" w:eastAsia="Times New Roman" w:hAnsi="Sylfaen" w:cs="Times New Roman"/>
          <w:lang w:val="ka-GE"/>
        </w:rPr>
        <w:t>სტრუქტურა.</w:t>
      </w:r>
      <w:r w:rsidR="00F04C98">
        <w:rPr>
          <w:rFonts w:ascii="Sylfaen" w:eastAsia="Times New Roman" w:hAnsi="Sylfaen" w:cs="Times New Roman"/>
          <w:lang w:val="ka-GE"/>
        </w:rPr>
        <w:t xml:space="preserve"> ბუნებრივია, რომ ყველგან არ არის შემოსაზღვრული ადგილი სტადიონისათვის, ამიტომ საჭირო</w:t>
      </w:r>
      <w:r w:rsidR="000D0101">
        <w:rPr>
          <w:rFonts w:ascii="Sylfaen" w:eastAsia="Times New Roman" w:hAnsi="Sylfaen" w:cs="Times New Roman"/>
          <w:lang w:val="ka-GE"/>
        </w:rPr>
        <w:t>ა ადგილების გამოყოფა და აზომვა.</w:t>
      </w:r>
      <w:r w:rsidR="008A5A87">
        <w:rPr>
          <w:rFonts w:ascii="Sylfaen" w:eastAsia="Times New Roman" w:hAnsi="Sylfaen" w:cs="Times New Roman"/>
          <w:lang w:val="ka-GE"/>
        </w:rPr>
        <w:t xml:space="preserve"> </w:t>
      </w:r>
      <w:r w:rsidR="009464D1">
        <w:rPr>
          <w:rFonts w:ascii="Sylfaen" w:eastAsia="Times New Roman" w:hAnsi="Sylfaen" w:cs="Times New Roman"/>
          <w:lang w:val="ka-GE"/>
        </w:rPr>
        <w:t>შემუშავდა სტადიონების 4 კატეგორია, რომელიც მოიაზრება აღნიშნულ ინფრასტრუქტურულ პროექტში. კერძოდ, (4) მარტივი მოედნები</w:t>
      </w:r>
      <w:r w:rsidR="00DB735E">
        <w:rPr>
          <w:rFonts w:ascii="Sylfaen" w:eastAsia="Times New Roman" w:hAnsi="Sylfaen" w:cs="Times New Roman"/>
          <w:lang w:val="ka-GE"/>
        </w:rPr>
        <w:t xml:space="preserve"> გასახდელით და საშხაპეთი</w:t>
      </w:r>
      <w:r w:rsidR="009464D1">
        <w:rPr>
          <w:rFonts w:ascii="Sylfaen" w:eastAsia="Times New Roman" w:hAnsi="Sylfaen" w:cs="Times New Roman"/>
          <w:lang w:val="ka-GE"/>
        </w:rPr>
        <w:t>; (3)  მოედნები, გათვლილი 100-მდე  ადამიანზე</w:t>
      </w:r>
      <w:r w:rsidR="00DB735E">
        <w:rPr>
          <w:rFonts w:ascii="Sylfaen" w:eastAsia="Times New Roman" w:hAnsi="Sylfaen" w:cs="Times New Roman"/>
          <w:lang w:val="ka-GE"/>
        </w:rPr>
        <w:t xml:space="preserve">, </w:t>
      </w:r>
      <w:r w:rsidR="000C2B11">
        <w:rPr>
          <w:rFonts w:ascii="Sylfaen" w:eastAsia="Times New Roman" w:hAnsi="Sylfaen" w:cs="Times New Roman"/>
          <w:lang w:val="ka-GE"/>
        </w:rPr>
        <w:t>მეოთხე კატეგორიისათვის დადგენილ ინფრასტრუქტურას დამატებებული</w:t>
      </w:r>
      <w:r w:rsidR="00DB735E">
        <w:rPr>
          <w:rFonts w:ascii="Sylfaen" w:eastAsia="Times New Roman" w:hAnsi="Sylfaen" w:cs="Times New Roman"/>
          <w:lang w:val="ka-GE"/>
        </w:rPr>
        <w:t xml:space="preserve"> </w:t>
      </w:r>
      <w:r w:rsidR="000C2B11">
        <w:rPr>
          <w:rFonts w:ascii="Sylfaen" w:eastAsia="Times New Roman" w:hAnsi="Sylfaen" w:cs="Times New Roman"/>
          <w:lang w:val="ka-GE"/>
        </w:rPr>
        <w:t>დასაჯდომები</w:t>
      </w:r>
      <w:r w:rsidR="00DB735E">
        <w:rPr>
          <w:rFonts w:ascii="Sylfaen" w:eastAsia="Times New Roman" w:hAnsi="Sylfaen" w:cs="Times New Roman"/>
          <w:lang w:val="ka-GE"/>
        </w:rPr>
        <w:t xml:space="preserve">, </w:t>
      </w:r>
      <w:r w:rsidR="000C2B11">
        <w:rPr>
          <w:rFonts w:ascii="Sylfaen" w:eastAsia="Times New Roman" w:hAnsi="Sylfaen" w:cs="Times New Roman"/>
          <w:lang w:val="ka-GE"/>
        </w:rPr>
        <w:t>ტრიბუნები</w:t>
      </w:r>
      <w:r w:rsidR="009464D1">
        <w:rPr>
          <w:rFonts w:ascii="Sylfaen" w:eastAsia="Times New Roman" w:hAnsi="Sylfaen" w:cs="Times New Roman"/>
          <w:lang w:val="ka-GE"/>
        </w:rPr>
        <w:t>; (2) მოედნები, გათვლილი 500-მდე  ადამიანზე</w:t>
      </w:r>
      <w:r w:rsidR="000C2B11">
        <w:rPr>
          <w:rFonts w:ascii="Sylfaen" w:eastAsia="Times New Roman" w:hAnsi="Sylfaen" w:cs="Times New Roman"/>
          <w:lang w:val="ka-GE"/>
        </w:rPr>
        <w:t xml:space="preserve">, მესამე და მეოთხე </w:t>
      </w:r>
      <w:r w:rsidR="000C2B11">
        <w:rPr>
          <w:rFonts w:ascii="Sylfaen" w:eastAsia="Times New Roman" w:hAnsi="Sylfaen" w:cs="Times New Roman"/>
          <w:lang w:val="ka-GE"/>
        </w:rPr>
        <w:t>კატეგორიისათვის დადგენილ ინფრასტრუქტურას დამატებებული</w:t>
      </w:r>
      <w:r w:rsidR="000C2B11">
        <w:rPr>
          <w:rFonts w:ascii="Sylfaen" w:eastAsia="Times New Roman" w:hAnsi="Sylfaen" w:cs="Times New Roman"/>
          <w:lang w:val="ka-GE"/>
        </w:rPr>
        <w:t xml:space="preserve"> </w:t>
      </w:r>
      <w:r w:rsidR="009464D1">
        <w:rPr>
          <w:rFonts w:ascii="Sylfaen" w:eastAsia="Times New Roman" w:hAnsi="Sylfaen" w:cs="Times New Roman"/>
          <w:lang w:val="ka-GE"/>
        </w:rPr>
        <w:t>კაფეტერიები</w:t>
      </w:r>
      <w:r w:rsidR="009464D1">
        <w:rPr>
          <w:rFonts w:ascii="Sylfaen" w:eastAsia="Times New Roman" w:hAnsi="Sylfaen" w:cs="Times New Roman"/>
          <w:lang w:val="ka-GE"/>
        </w:rPr>
        <w:t>;</w:t>
      </w:r>
      <w:r w:rsidR="009464D1">
        <w:rPr>
          <w:rFonts w:ascii="Sylfaen" w:eastAsia="Times New Roman" w:hAnsi="Sylfaen" w:cs="Times New Roman"/>
          <w:lang w:val="ka-GE"/>
        </w:rPr>
        <w:t xml:space="preserve"> (1</w:t>
      </w:r>
      <w:r w:rsidR="009464D1">
        <w:rPr>
          <w:rFonts w:ascii="Sylfaen" w:eastAsia="Times New Roman" w:hAnsi="Sylfaen" w:cs="Times New Roman"/>
          <w:lang w:val="ka-GE"/>
        </w:rPr>
        <w:t xml:space="preserve">) </w:t>
      </w:r>
      <w:r w:rsidR="009464D1">
        <w:rPr>
          <w:rFonts w:ascii="Sylfaen" w:eastAsia="Times New Roman" w:hAnsi="Sylfaen" w:cs="Times New Roman"/>
          <w:lang w:val="ka-GE"/>
        </w:rPr>
        <w:t xml:space="preserve">მოედნები, გათვლილი 500 და მეტ ადამიანზე და შესაბამისი </w:t>
      </w:r>
      <w:r w:rsidR="006E6662">
        <w:rPr>
          <w:rFonts w:ascii="Sylfaen" w:eastAsia="Times New Roman" w:hAnsi="Sylfaen" w:cs="Times New Roman"/>
          <w:lang w:val="ka-GE"/>
        </w:rPr>
        <w:t xml:space="preserve">განვითარებული </w:t>
      </w:r>
      <w:r w:rsidR="009464D1">
        <w:rPr>
          <w:rFonts w:ascii="Sylfaen" w:eastAsia="Times New Roman" w:hAnsi="Sylfaen" w:cs="Times New Roman"/>
          <w:lang w:val="ka-GE"/>
        </w:rPr>
        <w:t xml:space="preserve">ინფრასტრუქტურა. </w:t>
      </w:r>
    </w:p>
    <w:p w:rsidR="007A5EF0" w:rsidRPr="007A5EF0" w:rsidRDefault="007A5EF0" w:rsidP="009464D1">
      <w:pPr>
        <w:pStyle w:val="ListParagraph"/>
        <w:spacing w:after="0" w:line="240" w:lineRule="auto"/>
        <w:jc w:val="both"/>
        <w:rPr>
          <w:rFonts w:ascii="Sylfaen" w:eastAsia="Times New Roman" w:hAnsi="Sylfaen" w:cs="Sylfaen"/>
          <w:lang w:val="ka-GE"/>
        </w:rPr>
      </w:pPr>
      <w:r>
        <w:rPr>
          <w:rFonts w:ascii="Sylfaen" w:eastAsia="Times New Roman" w:hAnsi="Sylfaen" w:cs="Sylfaen"/>
          <w:lang w:val="ka-GE"/>
        </w:rPr>
        <w:t xml:space="preserve">გამგეობის თავმჯდომარემ დასვა კითხვა მომავალში სტადიონების და მათი ინფრასტრუქტურის შენახვასთან დაკავშირებით, რაზეც ვიცე-პრეზიდენტმა უპასუხა, რომ ეს საკითხი ჯერ კიდევ საჭიროებს შეთანხმებას, რადგამ ამ ეტაპზე კონკრეტული გადაწყვეტა არ არსებობს. </w:t>
      </w:r>
      <w:r w:rsidR="00331F85">
        <w:rPr>
          <w:rFonts w:ascii="Sylfaen" w:eastAsia="Times New Roman" w:hAnsi="Sylfaen" w:cs="Sylfaen"/>
          <w:lang w:val="ka-GE"/>
        </w:rPr>
        <w:t>კავშირის პრეზიდენტმა კი აღნიშნა, რომ წარმოდგენილი პროექტი შეიძლება იყოს განხილული, როგორც ეროვნული პროექტი, რომლის განხორციელებაც ხელს შეუწყობს როგორც მეტი ახალგაზრდის სპორტში ჩართულობას და გაჯანსაღებას, ასევე ქვეყნის ეკონომიკურ წინსვლას, ტურისტული სფეროს განვითარებას, განსაკუთრებით სპორტულ ტურიზმს. გამგეობის წევრებმა მოიწონეს წარმოდგენილი პროექტი.</w:t>
      </w:r>
    </w:p>
    <w:p w:rsidR="00A96E81" w:rsidRPr="00A96E81" w:rsidRDefault="00A96E81" w:rsidP="00A96E81">
      <w:pPr>
        <w:pStyle w:val="ListParagraph"/>
        <w:spacing w:after="0" w:line="240" w:lineRule="auto"/>
        <w:jc w:val="both"/>
        <w:rPr>
          <w:rFonts w:ascii="Sylfaen" w:eastAsia="Times New Roman" w:hAnsi="Sylfaen" w:cs="Sylfaen"/>
          <w:b/>
          <w:lang w:val="ka-GE"/>
        </w:rPr>
      </w:pPr>
    </w:p>
    <w:p w:rsidR="00BB3431" w:rsidRDefault="00FC5656" w:rsidP="00D87A2B">
      <w:pPr>
        <w:spacing w:after="0" w:line="240" w:lineRule="auto"/>
        <w:jc w:val="both"/>
        <w:rPr>
          <w:rFonts w:ascii="Sylfaen" w:eastAsia="Times New Roman" w:hAnsi="Sylfaen" w:cs="Sylfaen"/>
          <w:lang w:val="ka-GE"/>
        </w:rPr>
      </w:pPr>
      <w:r>
        <w:rPr>
          <w:rFonts w:ascii="Sylfaen" w:eastAsia="Times New Roman" w:hAnsi="Sylfaen" w:cs="Sylfaen"/>
          <w:lang w:val="ka-GE"/>
        </w:rPr>
        <w:t xml:space="preserve">  </w:t>
      </w:r>
    </w:p>
    <w:p w:rsidR="00B71457" w:rsidRPr="00CD4FD3" w:rsidRDefault="009F6F4E" w:rsidP="00CD5832">
      <w:pPr>
        <w:jc w:val="both"/>
        <w:rPr>
          <w:rFonts w:ascii="Sylfaen" w:eastAsia="Times New Roman" w:hAnsi="Sylfaen" w:cs="Times New Roman"/>
          <w:lang w:val="ka-GE"/>
        </w:rPr>
      </w:pPr>
      <w:r w:rsidRPr="00CD4FD3">
        <w:rPr>
          <w:rFonts w:ascii="Sylfaen" w:eastAsia="Times New Roman" w:hAnsi="Sylfaen" w:cs="Times New Roman"/>
          <w:lang w:val="ka-GE"/>
        </w:rPr>
        <w:t xml:space="preserve">სხდომის </w:t>
      </w:r>
      <w:r w:rsidR="00A60D55" w:rsidRPr="00CD4FD3">
        <w:rPr>
          <w:rFonts w:ascii="Sylfaen" w:eastAsia="Times New Roman" w:hAnsi="Sylfaen" w:cs="Times New Roman"/>
          <w:lang w:val="ka-GE"/>
        </w:rPr>
        <w:t xml:space="preserve"> </w:t>
      </w:r>
      <w:r w:rsidRPr="00CD4FD3">
        <w:rPr>
          <w:rFonts w:ascii="Sylfaen" w:eastAsia="Times New Roman" w:hAnsi="Sylfaen" w:cs="Times New Roman"/>
          <w:lang w:val="ka-GE"/>
        </w:rPr>
        <w:t>თავმჯდობარე:</w:t>
      </w:r>
      <w:r w:rsidR="00A60D55" w:rsidRPr="00CD4FD3">
        <w:rPr>
          <w:rFonts w:ascii="Sylfaen" w:eastAsia="Times New Roman" w:hAnsi="Sylfaen" w:cs="Times New Roman"/>
          <w:lang w:val="ka-GE"/>
        </w:rPr>
        <w:t xml:space="preserve">          </w:t>
      </w:r>
      <w:r w:rsidR="00454CDC" w:rsidRPr="00CD4FD3">
        <w:rPr>
          <w:rFonts w:ascii="Sylfaen" w:eastAsia="Times New Roman" w:hAnsi="Sylfaen" w:cs="Times New Roman"/>
          <w:lang w:val="ka-GE"/>
        </w:rPr>
        <w:t xml:space="preserve"> </w:t>
      </w:r>
      <w:r w:rsidR="005B0914">
        <w:rPr>
          <w:rFonts w:ascii="Sylfaen" w:eastAsia="Times New Roman" w:hAnsi="Sylfaen" w:cs="Times New Roman"/>
          <w:lang w:val="ka-GE"/>
        </w:rPr>
        <w:t>გივი ჭიჭინაძე</w:t>
      </w:r>
    </w:p>
    <w:sectPr w:rsidR="00B71457" w:rsidRPr="00CD4FD3" w:rsidSect="00CF4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AcadMtavr">
    <w:charset w:val="00"/>
    <w:family w:val="auto"/>
    <w:pitch w:val="variable"/>
    <w:sig w:usb0="00000087" w:usb1="00000000" w:usb2="00000000" w:usb3="00000000" w:csb0="0000001B" w:csb1="00000000"/>
  </w:font>
  <w:font w:name="DejaVu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79B"/>
    <w:multiLevelType w:val="hybridMultilevel"/>
    <w:tmpl w:val="2ACE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2D2"/>
    <w:multiLevelType w:val="hybridMultilevel"/>
    <w:tmpl w:val="4F88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E5"/>
    <w:multiLevelType w:val="hybridMultilevel"/>
    <w:tmpl w:val="515A3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2DC7"/>
    <w:multiLevelType w:val="hybridMultilevel"/>
    <w:tmpl w:val="6BF05ABE"/>
    <w:lvl w:ilvl="0" w:tplc="2060788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15E8D"/>
    <w:multiLevelType w:val="hybridMultilevel"/>
    <w:tmpl w:val="2D9AF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56422"/>
    <w:multiLevelType w:val="hybridMultilevel"/>
    <w:tmpl w:val="78DC1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25396"/>
    <w:multiLevelType w:val="hybridMultilevel"/>
    <w:tmpl w:val="B9C083A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15A7E38"/>
    <w:multiLevelType w:val="hybridMultilevel"/>
    <w:tmpl w:val="F070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42EA1"/>
    <w:multiLevelType w:val="hybridMultilevel"/>
    <w:tmpl w:val="3B14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67518"/>
    <w:multiLevelType w:val="hybridMultilevel"/>
    <w:tmpl w:val="FE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51D2D"/>
    <w:multiLevelType w:val="hybridMultilevel"/>
    <w:tmpl w:val="17EE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F5837"/>
    <w:multiLevelType w:val="hybridMultilevel"/>
    <w:tmpl w:val="8272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47191"/>
    <w:multiLevelType w:val="hybridMultilevel"/>
    <w:tmpl w:val="3DFC4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6"/>
  </w:num>
  <w:num w:numId="6">
    <w:abstractNumId w:val="8"/>
  </w:num>
  <w:num w:numId="7">
    <w:abstractNumId w:val="5"/>
  </w:num>
  <w:num w:numId="8">
    <w:abstractNumId w:val="1"/>
  </w:num>
  <w:num w:numId="9">
    <w:abstractNumId w:val="12"/>
  </w:num>
  <w:num w:numId="10">
    <w:abstractNumId w:val="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4E"/>
    <w:rsid w:val="00003D4A"/>
    <w:rsid w:val="00004033"/>
    <w:rsid w:val="000076B8"/>
    <w:rsid w:val="00015481"/>
    <w:rsid w:val="0001594C"/>
    <w:rsid w:val="00021625"/>
    <w:rsid w:val="00037D75"/>
    <w:rsid w:val="00041A7E"/>
    <w:rsid w:val="00042D18"/>
    <w:rsid w:val="0005469A"/>
    <w:rsid w:val="0007368A"/>
    <w:rsid w:val="000B0154"/>
    <w:rsid w:val="000B7DC3"/>
    <w:rsid w:val="000C1BDE"/>
    <w:rsid w:val="000C2B11"/>
    <w:rsid w:val="000C3880"/>
    <w:rsid w:val="000C4E92"/>
    <w:rsid w:val="000C7733"/>
    <w:rsid w:val="000D0101"/>
    <w:rsid w:val="000D7F80"/>
    <w:rsid w:val="000F677D"/>
    <w:rsid w:val="00101398"/>
    <w:rsid w:val="0012121A"/>
    <w:rsid w:val="00122F70"/>
    <w:rsid w:val="00135BB4"/>
    <w:rsid w:val="00140135"/>
    <w:rsid w:val="00152003"/>
    <w:rsid w:val="00154B8B"/>
    <w:rsid w:val="00164AED"/>
    <w:rsid w:val="00165EAE"/>
    <w:rsid w:val="001824DF"/>
    <w:rsid w:val="00183933"/>
    <w:rsid w:val="001853A9"/>
    <w:rsid w:val="00191307"/>
    <w:rsid w:val="001A2AA8"/>
    <w:rsid w:val="001A41F1"/>
    <w:rsid w:val="001A6C02"/>
    <w:rsid w:val="001B0074"/>
    <w:rsid w:val="001B0756"/>
    <w:rsid w:val="001B15E2"/>
    <w:rsid w:val="001B49EE"/>
    <w:rsid w:val="001C1DFE"/>
    <w:rsid w:val="001C4D84"/>
    <w:rsid w:val="001C553A"/>
    <w:rsid w:val="001D4A14"/>
    <w:rsid w:val="001D4ED3"/>
    <w:rsid w:val="001E1326"/>
    <w:rsid w:val="001F3AE9"/>
    <w:rsid w:val="001F48B2"/>
    <w:rsid w:val="0020674B"/>
    <w:rsid w:val="00226816"/>
    <w:rsid w:val="00230C3B"/>
    <w:rsid w:val="00242FC6"/>
    <w:rsid w:val="002664B4"/>
    <w:rsid w:val="0027189D"/>
    <w:rsid w:val="0027473C"/>
    <w:rsid w:val="00275AFF"/>
    <w:rsid w:val="00291D2D"/>
    <w:rsid w:val="00292DDD"/>
    <w:rsid w:val="00297533"/>
    <w:rsid w:val="002B35DA"/>
    <w:rsid w:val="002C0E3A"/>
    <w:rsid w:val="002C166E"/>
    <w:rsid w:val="002F2C79"/>
    <w:rsid w:val="002F4653"/>
    <w:rsid w:val="00300A3E"/>
    <w:rsid w:val="00304FC3"/>
    <w:rsid w:val="003075D0"/>
    <w:rsid w:val="00313770"/>
    <w:rsid w:val="003169F7"/>
    <w:rsid w:val="003223F6"/>
    <w:rsid w:val="00323F06"/>
    <w:rsid w:val="00330411"/>
    <w:rsid w:val="00331F85"/>
    <w:rsid w:val="003610E1"/>
    <w:rsid w:val="003663FA"/>
    <w:rsid w:val="003A21FA"/>
    <w:rsid w:val="003B321A"/>
    <w:rsid w:val="003D59EF"/>
    <w:rsid w:val="003F2F04"/>
    <w:rsid w:val="00402378"/>
    <w:rsid w:val="00414276"/>
    <w:rsid w:val="00414378"/>
    <w:rsid w:val="0041561C"/>
    <w:rsid w:val="00432479"/>
    <w:rsid w:val="00432FB9"/>
    <w:rsid w:val="0044066B"/>
    <w:rsid w:val="00454CDC"/>
    <w:rsid w:val="004616AB"/>
    <w:rsid w:val="00462938"/>
    <w:rsid w:val="00467612"/>
    <w:rsid w:val="00472FE0"/>
    <w:rsid w:val="00475E93"/>
    <w:rsid w:val="00484755"/>
    <w:rsid w:val="004853A5"/>
    <w:rsid w:val="00496221"/>
    <w:rsid w:val="004B1F80"/>
    <w:rsid w:val="004B7900"/>
    <w:rsid w:val="004C4DA2"/>
    <w:rsid w:val="004D6288"/>
    <w:rsid w:val="004E44D9"/>
    <w:rsid w:val="004F0F91"/>
    <w:rsid w:val="004F4E5D"/>
    <w:rsid w:val="004F4EA3"/>
    <w:rsid w:val="005002C9"/>
    <w:rsid w:val="0050663B"/>
    <w:rsid w:val="00513A49"/>
    <w:rsid w:val="00525E6E"/>
    <w:rsid w:val="0052699B"/>
    <w:rsid w:val="00531BB7"/>
    <w:rsid w:val="005402B0"/>
    <w:rsid w:val="005510FB"/>
    <w:rsid w:val="0057323E"/>
    <w:rsid w:val="005764D3"/>
    <w:rsid w:val="00576E3B"/>
    <w:rsid w:val="00585135"/>
    <w:rsid w:val="0058519F"/>
    <w:rsid w:val="005B0914"/>
    <w:rsid w:val="005B1796"/>
    <w:rsid w:val="005D0A9A"/>
    <w:rsid w:val="005E0BDA"/>
    <w:rsid w:val="005F6E7B"/>
    <w:rsid w:val="00607536"/>
    <w:rsid w:val="0062188C"/>
    <w:rsid w:val="0062772E"/>
    <w:rsid w:val="0063132E"/>
    <w:rsid w:val="006317EE"/>
    <w:rsid w:val="00634DF1"/>
    <w:rsid w:val="00642A83"/>
    <w:rsid w:val="006463A2"/>
    <w:rsid w:val="0064735C"/>
    <w:rsid w:val="00651B4E"/>
    <w:rsid w:val="00654B6D"/>
    <w:rsid w:val="00667FBE"/>
    <w:rsid w:val="0067282A"/>
    <w:rsid w:val="00673A6C"/>
    <w:rsid w:val="00675809"/>
    <w:rsid w:val="00693ED9"/>
    <w:rsid w:val="006A61AD"/>
    <w:rsid w:val="006A76A9"/>
    <w:rsid w:val="006C309F"/>
    <w:rsid w:val="006C3456"/>
    <w:rsid w:val="006D2FDC"/>
    <w:rsid w:val="006E0E77"/>
    <w:rsid w:val="006E6662"/>
    <w:rsid w:val="006F48A8"/>
    <w:rsid w:val="006F5FA8"/>
    <w:rsid w:val="00712B90"/>
    <w:rsid w:val="00712D81"/>
    <w:rsid w:val="00713DCA"/>
    <w:rsid w:val="007259AA"/>
    <w:rsid w:val="00727DAD"/>
    <w:rsid w:val="007467E3"/>
    <w:rsid w:val="00762360"/>
    <w:rsid w:val="00773DB6"/>
    <w:rsid w:val="00775AF9"/>
    <w:rsid w:val="0078038B"/>
    <w:rsid w:val="00783B87"/>
    <w:rsid w:val="007927BF"/>
    <w:rsid w:val="007A0488"/>
    <w:rsid w:val="007A5EF0"/>
    <w:rsid w:val="007B45B6"/>
    <w:rsid w:val="007B69E2"/>
    <w:rsid w:val="007C32E2"/>
    <w:rsid w:val="007D5801"/>
    <w:rsid w:val="007E06B6"/>
    <w:rsid w:val="007E31B8"/>
    <w:rsid w:val="007F73D9"/>
    <w:rsid w:val="00810507"/>
    <w:rsid w:val="00812B05"/>
    <w:rsid w:val="00812B33"/>
    <w:rsid w:val="00813B2A"/>
    <w:rsid w:val="00830444"/>
    <w:rsid w:val="00850451"/>
    <w:rsid w:val="00871C94"/>
    <w:rsid w:val="00871F88"/>
    <w:rsid w:val="008809FC"/>
    <w:rsid w:val="008848EB"/>
    <w:rsid w:val="00885B4B"/>
    <w:rsid w:val="00891EE9"/>
    <w:rsid w:val="008A5A87"/>
    <w:rsid w:val="008C6759"/>
    <w:rsid w:val="008C7A1D"/>
    <w:rsid w:val="008D4841"/>
    <w:rsid w:val="008D566B"/>
    <w:rsid w:val="008F5F60"/>
    <w:rsid w:val="008F6E9F"/>
    <w:rsid w:val="00901B9A"/>
    <w:rsid w:val="00903C6F"/>
    <w:rsid w:val="00903D6C"/>
    <w:rsid w:val="00906FFF"/>
    <w:rsid w:val="00915368"/>
    <w:rsid w:val="00916D57"/>
    <w:rsid w:val="0092313F"/>
    <w:rsid w:val="00925B89"/>
    <w:rsid w:val="009411FE"/>
    <w:rsid w:val="009464D1"/>
    <w:rsid w:val="00955621"/>
    <w:rsid w:val="00974B4A"/>
    <w:rsid w:val="009766AD"/>
    <w:rsid w:val="009872C8"/>
    <w:rsid w:val="009B0642"/>
    <w:rsid w:val="009B7810"/>
    <w:rsid w:val="009C616C"/>
    <w:rsid w:val="009D59BD"/>
    <w:rsid w:val="009D6B56"/>
    <w:rsid w:val="009F4448"/>
    <w:rsid w:val="009F61F5"/>
    <w:rsid w:val="009F6F4E"/>
    <w:rsid w:val="009F7521"/>
    <w:rsid w:val="00A07C4E"/>
    <w:rsid w:val="00A10FDC"/>
    <w:rsid w:val="00A11A45"/>
    <w:rsid w:val="00A124A8"/>
    <w:rsid w:val="00A2481F"/>
    <w:rsid w:val="00A31A5D"/>
    <w:rsid w:val="00A37623"/>
    <w:rsid w:val="00A37770"/>
    <w:rsid w:val="00A4041E"/>
    <w:rsid w:val="00A42A8A"/>
    <w:rsid w:val="00A47FFB"/>
    <w:rsid w:val="00A524FB"/>
    <w:rsid w:val="00A546D9"/>
    <w:rsid w:val="00A60D55"/>
    <w:rsid w:val="00A619E4"/>
    <w:rsid w:val="00A66A75"/>
    <w:rsid w:val="00A70E71"/>
    <w:rsid w:val="00A75EAA"/>
    <w:rsid w:val="00A8185A"/>
    <w:rsid w:val="00A96E81"/>
    <w:rsid w:val="00AB0BD2"/>
    <w:rsid w:val="00AB1157"/>
    <w:rsid w:val="00AB5A4D"/>
    <w:rsid w:val="00AC4DC1"/>
    <w:rsid w:val="00AD3026"/>
    <w:rsid w:val="00AD3F84"/>
    <w:rsid w:val="00AE2323"/>
    <w:rsid w:val="00AF05AF"/>
    <w:rsid w:val="00AF53E3"/>
    <w:rsid w:val="00B06C29"/>
    <w:rsid w:val="00B07041"/>
    <w:rsid w:val="00B10D83"/>
    <w:rsid w:val="00B10DF7"/>
    <w:rsid w:val="00B2036C"/>
    <w:rsid w:val="00B236E4"/>
    <w:rsid w:val="00B306DC"/>
    <w:rsid w:val="00B32E1A"/>
    <w:rsid w:val="00B519F3"/>
    <w:rsid w:val="00B53CD4"/>
    <w:rsid w:val="00B65F5F"/>
    <w:rsid w:val="00B6683C"/>
    <w:rsid w:val="00B71457"/>
    <w:rsid w:val="00B71BFE"/>
    <w:rsid w:val="00B87446"/>
    <w:rsid w:val="00BA5B4D"/>
    <w:rsid w:val="00BA7960"/>
    <w:rsid w:val="00BB3431"/>
    <w:rsid w:val="00BC57A6"/>
    <w:rsid w:val="00BD1393"/>
    <w:rsid w:val="00BD772B"/>
    <w:rsid w:val="00BE0F5A"/>
    <w:rsid w:val="00BE296B"/>
    <w:rsid w:val="00BE78DF"/>
    <w:rsid w:val="00BF4E0B"/>
    <w:rsid w:val="00BF5B58"/>
    <w:rsid w:val="00BF5D1E"/>
    <w:rsid w:val="00BF5F8A"/>
    <w:rsid w:val="00C0431D"/>
    <w:rsid w:val="00C21B23"/>
    <w:rsid w:val="00C264D9"/>
    <w:rsid w:val="00C30201"/>
    <w:rsid w:val="00C32FBF"/>
    <w:rsid w:val="00C34DB5"/>
    <w:rsid w:val="00C47F85"/>
    <w:rsid w:val="00C575D8"/>
    <w:rsid w:val="00C6102A"/>
    <w:rsid w:val="00C6785C"/>
    <w:rsid w:val="00C838C1"/>
    <w:rsid w:val="00C90E9F"/>
    <w:rsid w:val="00CA3F0D"/>
    <w:rsid w:val="00CC1FC0"/>
    <w:rsid w:val="00CC39C4"/>
    <w:rsid w:val="00CC5A36"/>
    <w:rsid w:val="00CC5E0F"/>
    <w:rsid w:val="00CD4FD3"/>
    <w:rsid w:val="00CD5832"/>
    <w:rsid w:val="00CE3C02"/>
    <w:rsid w:val="00CE56BB"/>
    <w:rsid w:val="00CF4FF6"/>
    <w:rsid w:val="00CF6002"/>
    <w:rsid w:val="00D05041"/>
    <w:rsid w:val="00D05A31"/>
    <w:rsid w:val="00D07FDB"/>
    <w:rsid w:val="00D11DAE"/>
    <w:rsid w:val="00D13175"/>
    <w:rsid w:val="00D20CA8"/>
    <w:rsid w:val="00D259F0"/>
    <w:rsid w:val="00D279E0"/>
    <w:rsid w:val="00D30E61"/>
    <w:rsid w:val="00D317CA"/>
    <w:rsid w:val="00D42C8A"/>
    <w:rsid w:val="00D52A0E"/>
    <w:rsid w:val="00D53CB9"/>
    <w:rsid w:val="00D53F3F"/>
    <w:rsid w:val="00D65797"/>
    <w:rsid w:val="00D77D42"/>
    <w:rsid w:val="00D80F85"/>
    <w:rsid w:val="00D81DB9"/>
    <w:rsid w:val="00D8312E"/>
    <w:rsid w:val="00D87A2B"/>
    <w:rsid w:val="00D906C5"/>
    <w:rsid w:val="00D96B2B"/>
    <w:rsid w:val="00D97E3E"/>
    <w:rsid w:val="00DB5775"/>
    <w:rsid w:val="00DB6359"/>
    <w:rsid w:val="00DB735E"/>
    <w:rsid w:val="00DC0529"/>
    <w:rsid w:val="00DC30D1"/>
    <w:rsid w:val="00DC5A1C"/>
    <w:rsid w:val="00DD570C"/>
    <w:rsid w:val="00DE1380"/>
    <w:rsid w:val="00DE1F48"/>
    <w:rsid w:val="00DE5020"/>
    <w:rsid w:val="00DF38B6"/>
    <w:rsid w:val="00E04E82"/>
    <w:rsid w:val="00E139E9"/>
    <w:rsid w:val="00E25B02"/>
    <w:rsid w:val="00E41501"/>
    <w:rsid w:val="00E42097"/>
    <w:rsid w:val="00E4490A"/>
    <w:rsid w:val="00E47EC9"/>
    <w:rsid w:val="00E6199C"/>
    <w:rsid w:val="00E735A4"/>
    <w:rsid w:val="00E753B9"/>
    <w:rsid w:val="00E75D94"/>
    <w:rsid w:val="00E90D0C"/>
    <w:rsid w:val="00E9565F"/>
    <w:rsid w:val="00E96A6B"/>
    <w:rsid w:val="00EA3D83"/>
    <w:rsid w:val="00EA42E8"/>
    <w:rsid w:val="00EA469A"/>
    <w:rsid w:val="00EB1770"/>
    <w:rsid w:val="00ED0ACB"/>
    <w:rsid w:val="00ED3969"/>
    <w:rsid w:val="00ED5DB1"/>
    <w:rsid w:val="00ED71FF"/>
    <w:rsid w:val="00ED7C43"/>
    <w:rsid w:val="00EE7537"/>
    <w:rsid w:val="00EF44DF"/>
    <w:rsid w:val="00F03F3A"/>
    <w:rsid w:val="00F04C98"/>
    <w:rsid w:val="00F128D8"/>
    <w:rsid w:val="00F2101A"/>
    <w:rsid w:val="00F24F8F"/>
    <w:rsid w:val="00F25EDB"/>
    <w:rsid w:val="00F37DFD"/>
    <w:rsid w:val="00F47C97"/>
    <w:rsid w:val="00F502CD"/>
    <w:rsid w:val="00F502E8"/>
    <w:rsid w:val="00F51C5F"/>
    <w:rsid w:val="00F52331"/>
    <w:rsid w:val="00F5400D"/>
    <w:rsid w:val="00F62FDE"/>
    <w:rsid w:val="00F65241"/>
    <w:rsid w:val="00F65710"/>
    <w:rsid w:val="00F70A8C"/>
    <w:rsid w:val="00F95270"/>
    <w:rsid w:val="00F96340"/>
    <w:rsid w:val="00FB4213"/>
    <w:rsid w:val="00FB66EE"/>
    <w:rsid w:val="00FB6CC6"/>
    <w:rsid w:val="00FC1F76"/>
    <w:rsid w:val="00FC53CF"/>
    <w:rsid w:val="00FC5656"/>
    <w:rsid w:val="00FD2356"/>
    <w:rsid w:val="00FF1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B7FA"/>
  <w15:docId w15:val="{62E8DD06-8FB8-4E0E-A8C7-9307027F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B4E"/>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651B4E"/>
    <w:rPr>
      <w:rFonts w:ascii="AcadNusx" w:eastAsia="Times New Roman" w:hAnsi="AcadNusx" w:cs="Times New Roman"/>
      <w:sz w:val="24"/>
      <w:szCs w:val="20"/>
      <w:lang w:eastAsia="ru-RU"/>
    </w:rPr>
  </w:style>
  <w:style w:type="character" w:styleId="Strong">
    <w:name w:val="Strong"/>
    <w:basedOn w:val="DefaultParagraphFont"/>
    <w:uiPriority w:val="22"/>
    <w:qFormat/>
    <w:rsid w:val="00651B4E"/>
    <w:rPr>
      <w:b/>
      <w:bCs/>
    </w:rPr>
  </w:style>
  <w:style w:type="paragraph" w:styleId="ListParagraph">
    <w:name w:val="List Paragraph"/>
    <w:basedOn w:val="Normal"/>
    <w:uiPriority w:val="34"/>
    <w:qFormat/>
    <w:rsid w:val="00A1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8509">
      <w:bodyDiv w:val="1"/>
      <w:marLeft w:val="0"/>
      <w:marRight w:val="0"/>
      <w:marTop w:val="0"/>
      <w:marBottom w:val="0"/>
      <w:divBdr>
        <w:top w:val="none" w:sz="0" w:space="0" w:color="auto"/>
        <w:left w:val="none" w:sz="0" w:space="0" w:color="auto"/>
        <w:bottom w:val="none" w:sz="0" w:space="0" w:color="auto"/>
        <w:right w:val="none" w:sz="0" w:space="0" w:color="auto"/>
      </w:divBdr>
      <w:divsChild>
        <w:div w:id="678390203">
          <w:marLeft w:val="0"/>
          <w:marRight w:val="0"/>
          <w:marTop w:val="0"/>
          <w:marBottom w:val="0"/>
          <w:divBdr>
            <w:top w:val="none" w:sz="0" w:space="0" w:color="auto"/>
            <w:left w:val="none" w:sz="0" w:space="0" w:color="auto"/>
            <w:bottom w:val="none" w:sz="0" w:space="0" w:color="auto"/>
            <w:right w:val="none" w:sz="0" w:space="0" w:color="auto"/>
          </w:divBdr>
        </w:div>
        <w:div w:id="1115909508">
          <w:marLeft w:val="0"/>
          <w:marRight w:val="0"/>
          <w:marTop w:val="0"/>
          <w:marBottom w:val="0"/>
          <w:divBdr>
            <w:top w:val="none" w:sz="0" w:space="0" w:color="auto"/>
            <w:left w:val="none" w:sz="0" w:space="0" w:color="auto"/>
            <w:bottom w:val="none" w:sz="0" w:space="0" w:color="auto"/>
            <w:right w:val="none" w:sz="0" w:space="0" w:color="auto"/>
          </w:divBdr>
        </w:div>
        <w:div w:id="369769360">
          <w:marLeft w:val="0"/>
          <w:marRight w:val="0"/>
          <w:marTop w:val="0"/>
          <w:marBottom w:val="0"/>
          <w:divBdr>
            <w:top w:val="none" w:sz="0" w:space="0" w:color="auto"/>
            <w:left w:val="none" w:sz="0" w:space="0" w:color="auto"/>
            <w:bottom w:val="none" w:sz="0" w:space="0" w:color="auto"/>
            <w:right w:val="none" w:sz="0" w:space="0" w:color="auto"/>
          </w:divBdr>
        </w:div>
        <w:div w:id="612250702">
          <w:marLeft w:val="0"/>
          <w:marRight w:val="0"/>
          <w:marTop w:val="0"/>
          <w:marBottom w:val="0"/>
          <w:divBdr>
            <w:top w:val="none" w:sz="0" w:space="0" w:color="auto"/>
            <w:left w:val="none" w:sz="0" w:space="0" w:color="auto"/>
            <w:bottom w:val="none" w:sz="0" w:space="0" w:color="auto"/>
            <w:right w:val="none" w:sz="0" w:space="0" w:color="auto"/>
          </w:divBdr>
        </w:div>
        <w:div w:id="508567868">
          <w:marLeft w:val="0"/>
          <w:marRight w:val="0"/>
          <w:marTop w:val="0"/>
          <w:marBottom w:val="0"/>
          <w:divBdr>
            <w:top w:val="none" w:sz="0" w:space="0" w:color="auto"/>
            <w:left w:val="none" w:sz="0" w:space="0" w:color="auto"/>
            <w:bottom w:val="none" w:sz="0" w:space="0" w:color="auto"/>
            <w:right w:val="none" w:sz="0" w:space="0" w:color="auto"/>
          </w:divBdr>
        </w:div>
        <w:div w:id="194923821">
          <w:marLeft w:val="0"/>
          <w:marRight w:val="0"/>
          <w:marTop w:val="0"/>
          <w:marBottom w:val="0"/>
          <w:divBdr>
            <w:top w:val="none" w:sz="0" w:space="0" w:color="auto"/>
            <w:left w:val="none" w:sz="0" w:space="0" w:color="auto"/>
            <w:bottom w:val="none" w:sz="0" w:space="0" w:color="auto"/>
            <w:right w:val="none" w:sz="0" w:space="0" w:color="auto"/>
          </w:divBdr>
        </w:div>
        <w:div w:id="1293555681">
          <w:marLeft w:val="0"/>
          <w:marRight w:val="0"/>
          <w:marTop w:val="0"/>
          <w:marBottom w:val="0"/>
          <w:divBdr>
            <w:top w:val="none" w:sz="0" w:space="0" w:color="auto"/>
            <w:left w:val="none" w:sz="0" w:space="0" w:color="auto"/>
            <w:bottom w:val="none" w:sz="0" w:space="0" w:color="auto"/>
            <w:right w:val="none" w:sz="0" w:space="0" w:color="auto"/>
          </w:divBdr>
        </w:div>
        <w:div w:id="491871501">
          <w:marLeft w:val="0"/>
          <w:marRight w:val="0"/>
          <w:marTop w:val="0"/>
          <w:marBottom w:val="0"/>
          <w:divBdr>
            <w:top w:val="none" w:sz="0" w:space="0" w:color="auto"/>
            <w:left w:val="none" w:sz="0" w:space="0" w:color="auto"/>
            <w:bottom w:val="none" w:sz="0" w:space="0" w:color="auto"/>
            <w:right w:val="none" w:sz="0" w:space="0" w:color="auto"/>
          </w:divBdr>
        </w:div>
      </w:divsChild>
    </w:div>
    <w:div w:id="1518345588">
      <w:bodyDiv w:val="1"/>
      <w:marLeft w:val="0"/>
      <w:marRight w:val="0"/>
      <w:marTop w:val="0"/>
      <w:marBottom w:val="0"/>
      <w:divBdr>
        <w:top w:val="none" w:sz="0" w:space="0" w:color="auto"/>
        <w:left w:val="none" w:sz="0" w:space="0" w:color="auto"/>
        <w:bottom w:val="none" w:sz="0" w:space="0" w:color="auto"/>
        <w:right w:val="none" w:sz="0" w:space="0" w:color="auto"/>
      </w:divBdr>
      <w:divsChild>
        <w:div w:id="4857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ZBook</cp:lastModifiedBy>
  <cp:revision>75</cp:revision>
  <dcterms:created xsi:type="dcterms:W3CDTF">2021-05-29T07:18:00Z</dcterms:created>
  <dcterms:modified xsi:type="dcterms:W3CDTF">2021-05-29T11:47:00Z</dcterms:modified>
</cp:coreProperties>
</file>