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8" w:rsidRPr="00F80E00" w:rsidRDefault="00127598" w:rsidP="00127598">
      <w:pPr>
        <w:jc w:val="center"/>
        <w:rPr>
          <w:rFonts w:ascii="AcadMtavr" w:hAnsi="AcadMtavr"/>
          <w:b/>
          <w:bCs/>
          <w:sz w:val="36"/>
          <w:szCs w:val="36"/>
          <w:lang w:val="pt-BR"/>
        </w:rPr>
      </w:pPr>
      <w:r w:rsidRPr="00F80E00">
        <w:rPr>
          <w:rFonts w:ascii="AcadMtavr" w:hAnsi="AcadMtavr"/>
          <w:b/>
          <w:bCs/>
          <w:sz w:val="36"/>
          <w:szCs w:val="36"/>
          <w:lang w:val="pt-BR"/>
        </w:rPr>
        <w:t>d e b u l e b a</w:t>
      </w:r>
    </w:p>
    <w:p w:rsidR="00127598" w:rsidRPr="00F80E00" w:rsidRDefault="00127598" w:rsidP="00FF00B9">
      <w:pPr>
        <w:jc w:val="center"/>
        <w:rPr>
          <w:rFonts w:asciiTheme="minorHAnsi" w:hAnsiTheme="minorHAnsi"/>
          <w:b/>
          <w:bCs/>
          <w:lang w:val="ka-GE"/>
        </w:rPr>
      </w:pPr>
    </w:p>
    <w:p w:rsidR="00FF00B9" w:rsidRPr="00F80E00" w:rsidRDefault="009B3872" w:rsidP="00FF00B9">
      <w:pPr>
        <w:jc w:val="center"/>
        <w:rPr>
          <w:rFonts w:ascii="AcadNusx" w:hAnsi="AcadNusx"/>
          <w:b/>
          <w:bCs/>
          <w:lang w:val="fi-FI"/>
        </w:rPr>
      </w:pPr>
      <w:r w:rsidRPr="00F80E00">
        <w:rPr>
          <w:rFonts w:ascii="AcadNusx" w:hAnsi="AcadNusx"/>
          <w:b/>
          <w:bCs/>
          <w:lang w:val="fi-FI"/>
        </w:rPr>
        <w:t>2</w:t>
      </w:r>
      <w:r w:rsidRPr="00F80E00">
        <w:rPr>
          <w:rFonts w:asciiTheme="minorHAnsi" w:hAnsiTheme="minorHAnsi"/>
          <w:b/>
          <w:bCs/>
          <w:lang w:val="ka-GE"/>
        </w:rPr>
        <w:t>021</w:t>
      </w:r>
      <w:r w:rsidR="00FF00B9" w:rsidRPr="00F80E00">
        <w:rPr>
          <w:rFonts w:ascii="AcadNusx" w:hAnsi="AcadNusx"/>
          <w:b/>
          <w:bCs/>
          <w:lang w:val="fi-FI"/>
        </w:rPr>
        <w:t xml:space="preserve"> w</w:t>
      </w:r>
      <w:r w:rsidR="00127598" w:rsidRPr="00F80E00">
        <w:rPr>
          <w:rFonts w:ascii="Sylfaen" w:hAnsi="Sylfaen"/>
          <w:b/>
          <w:bCs/>
          <w:lang w:val="ka-GE"/>
        </w:rPr>
        <w:t>ე</w:t>
      </w:r>
      <w:r w:rsidR="00127598" w:rsidRPr="00F80E00">
        <w:rPr>
          <w:rFonts w:ascii="AcadNusx" w:hAnsi="AcadNusx"/>
          <w:b/>
          <w:bCs/>
          <w:lang w:val="fi-FI"/>
        </w:rPr>
        <w:t>l</w:t>
      </w:r>
      <w:r w:rsidR="00FF00B9" w:rsidRPr="00F80E00">
        <w:rPr>
          <w:rFonts w:ascii="AcadNusx" w:hAnsi="AcadNusx"/>
          <w:b/>
          <w:bCs/>
          <w:lang w:val="fi-FI"/>
        </w:rPr>
        <w:t>s</w:t>
      </w:r>
      <w:r w:rsidR="00127598" w:rsidRPr="00F80E00">
        <w:rPr>
          <w:rFonts w:asciiTheme="minorHAnsi" w:hAnsiTheme="minorHAnsi"/>
          <w:b/>
          <w:bCs/>
          <w:lang w:val="ka-GE"/>
        </w:rPr>
        <w:t>,</w:t>
      </w:r>
      <w:r w:rsidR="00FF00B9" w:rsidRPr="00F80E00">
        <w:rPr>
          <w:rFonts w:ascii="AcadNusx" w:hAnsi="AcadNusx"/>
          <w:b/>
          <w:bCs/>
          <w:lang w:val="fi-FI"/>
        </w:rPr>
        <w:t xml:space="preserve"> saqarTvelos ragbis kavSiris egidiT organizebuli</w:t>
      </w:r>
    </w:p>
    <w:p w:rsidR="00FF00B9" w:rsidRPr="00F80E00" w:rsidRDefault="00FF00B9" w:rsidP="00FF00B9">
      <w:pPr>
        <w:jc w:val="center"/>
        <w:rPr>
          <w:rFonts w:ascii="AcadNusx" w:hAnsi="AcadNusx"/>
          <w:b/>
          <w:bCs/>
          <w:lang w:val="pt-BR"/>
        </w:rPr>
      </w:pPr>
      <w:r w:rsidRPr="00F80E00">
        <w:rPr>
          <w:rFonts w:ascii="AcadNusx" w:hAnsi="AcadNusx"/>
          <w:b/>
          <w:bCs/>
          <w:lang w:val="pt-BR"/>
        </w:rPr>
        <w:t>festivalebis (turnirebis) Sesaxeb</w:t>
      </w:r>
    </w:p>
    <w:p w:rsidR="00FF00B9" w:rsidRPr="00F80E00" w:rsidRDefault="00FF00B9" w:rsidP="00FF00B9">
      <w:pPr>
        <w:jc w:val="center"/>
        <w:rPr>
          <w:lang w:val="pt-BR"/>
        </w:rPr>
      </w:pPr>
      <w:r w:rsidRPr="00F80E00">
        <w:rPr>
          <w:lang w:val="pt-BR"/>
        </w:rPr>
        <w:t xml:space="preserve"> </w:t>
      </w:r>
    </w:p>
    <w:p w:rsidR="00FF00B9" w:rsidRPr="00F80E00" w:rsidRDefault="00FF00B9" w:rsidP="00FF00B9">
      <w:pPr>
        <w:jc w:val="both"/>
        <w:rPr>
          <w:rFonts w:ascii="AcadNusx" w:hAnsi="AcadNusx"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  <w:r w:rsidRPr="00F80E00">
        <w:rPr>
          <w:rFonts w:ascii="AcadNusx" w:hAnsi="AcadNusx"/>
          <w:b/>
          <w:bCs/>
          <w:lang w:val="pt-BR"/>
        </w:rPr>
        <w:t>muxli 1. miznebi da amocanebi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 xml:space="preserve">1. winamdebare debuleba awesrigebs saqarTvelos ragbis kavSiris mier organizebul </w:t>
      </w:r>
      <w:r w:rsidRPr="00F80E00">
        <w:rPr>
          <w:rFonts w:ascii="AcadNusx" w:hAnsi="AcadNusx"/>
          <w:b/>
          <w:bCs/>
          <w:lang w:val="pt-BR"/>
        </w:rPr>
        <w:t xml:space="preserve">festivalebSi (turnirebSi) </w:t>
      </w:r>
      <w:r w:rsidRPr="00F80E00">
        <w:rPr>
          <w:rFonts w:ascii="AcadNusx" w:hAnsi="AcadNusx"/>
          <w:lang w:val="pt-BR"/>
        </w:rPr>
        <w:t xml:space="preserve">klubebis (gundebis) monawileobas.  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2. winamdebare debulebiT saqarTvelos ragbis kavSiris miznebsa da amocanebs warmoadgens:</w:t>
      </w:r>
    </w:p>
    <w:p w:rsidR="00FF00B9" w:rsidRPr="00F80E00" w:rsidRDefault="00FF00B9" w:rsidP="00FF00B9">
      <w:pPr>
        <w:ind w:firstLine="708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a) festivalebis (turnirebi) organizeba;</w:t>
      </w:r>
    </w:p>
    <w:p w:rsidR="00FF00B9" w:rsidRPr="00F80E00" w:rsidRDefault="00FF00B9" w:rsidP="00FF00B9">
      <w:pPr>
        <w:ind w:firstLine="720"/>
        <w:jc w:val="both"/>
        <w:rPr>
          <w:rFonts w:asciiTheme="minorHAnsi" w:hAnsiTheme="minorHAnsi"/>
          <w:lang w:val="ka-GE"/>
        </w:rPr>
      </w:pPr>
      <w:r w:rsidRPr="00F80E00">
        <w:rPr>
          <w:rFonts w:ascii="AcadNusx" w:hAnsi="AcadNusx"/>
          <w:lang w:val="pt-BR"/>
        </w:rPr>
        <w:t>b) saqarTveloSi ragbis Semdgomi popularizacia, regionebSi ragbis danergva da ganviTareba;</w:t>
      </w:r>
    </w:p>
    <w:p w:rsidR="00127598" w:rsidRPr="00F80E00" w:rsidRDefault="00127598" w:rsidP="00FF00B9">
      <w:pPr>
        <w:ind w:firstLine="720"/>
        <w:jc w:val="both"/>
        <w:rPr>
          <w:rFonts w:asciiTheme="minorHAnsi" w:hAnsiTheme="minorHAnsi"/>
          <w:lang w:val="ka-GE"/>
        </w:rPr>
      </w:pPr>
      <w:r w:rsidRPr="00F80E00">
        <w:rPr>
          <w:rFonts w:asciiTheme="minorHAnsi" w:hAnsiTheme="minorHAnsi"/>
          <w:lang w:val="ka-GE"/>
        </w:rPr>
        <w:t>გ) ახალგაზრდებში რაგბის ფუნდამენტური ფასეულობებისა და ეთიკური ნორმების პროპაგანდა.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g) mwvrTnelebis, msajebisa da sportsmenebis profesiuli donis amaRleba;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d) saqarTvelos saragbo akademiisTvis kandidatebis gamovlena.</w:t>
      </w:r>
    </w:p>
    <w:p w:rsidR="00FF00B9" w:rsidRPr="00F80E00" w:rsidRDefault="00FF00B9" w:rsidP="00FF00B9">
      <w:pPr>
        <w:jc w:val="both"/>
        <w:rPr>
          <w:rFonts w:ascii="AcadNusx" w:hAnsi="AcadNusx"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  <w:r w:rsidRPr="00F80E00">
        <w:rPr>
          <w:rFonts w:ascii="AcadNusx" w:hAnsi="AcadNusx"/>
          <w:b/>
          <w:bCs/>
          <w:lang w:val="pt-BR"/>
        </w:rPr>
        <w:t>muxli 2. festivalebis (turnirebis) xelmZRvaneloba.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1. festivalebis (turnirebis) Catarebas uzrunvelyofs saqarTvelos ragbis kavSiri (s.</w:t>
      </w:r>
      <w:r w:rsidR="00127598" w:rsidRPr="00F80E00">
        <w:rPr>
          <w:rFonts w:ascii="AcadNusx" w:hAnsi="AcadNusx"/>
          <w:lang w:val="pt-BR"/>
        </w:rPr>
        <w:t>r.k) Tavisi struqturuli erTeul</w:t>
      </w:r>
      <w:r w:rsidRPr="00F80E00">
        <w:rPr>
          <w:rFonts w:ascii="AcadNusx" w:hAnsi="AcadNusx"/>
          <w:lang w:val="pt-BR"/>
        </w:rPr>
        <w:t>is (ganviTarebis jgufis) meSveobiT .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  <w:r w:rsidRPr="00F80E00">
        <w:rPr>
          <w:rFonts w:ascii="AcadNusx" w:hAnsi="AcadNusx"/>
          <w:lang w:val="pt-BR"/>
        </w:rPr>
        <w:t>2. festivalebis (turnirebis) Catarebaze pasuxs agebs saqarTvelo ragbis kavSiris (s.r.k) ganviTarebis jgufi.</w:t>
      </w:r>
    </w:p>
    <w:p w:rsidR="00FF00B9" w:rsidRPr="00F80E00" w:rsidRDefault="00FF00B9" w:rsidP="00FF00B9">
      <w:pPr>
        <w:ind w:left="2160" w:hanging="144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jc w:val="both"/>
        <w:rPr>
          <w:rFonts w:ascii="AcadNusx" w:hAnsi="AcadNusx"/>
          <w:b/>
          <w:bCs/>
          <w:lang w:val="pt-BR"/>
        </w:rPr>
      </w:pPr>
      <w:r w:rsidRPr="00F80E00">
        <w:rPr>
          <w:rFonts w:ascii="AcadNusx" w:hAnsi="AcadNusx"/>
          <w:b/>
          <w:bCs/>
          <w:lang w:val="pt-BR"/>
        </w:rPr>
        <w:t xml:space="preserve"> muxli 3. festivalebSi (turnirebSi)  monawileobis ufleba .</w:t>
      </w:r>
    </w:p>
    <w:p w:rsidR="00FF00B9" w:rsidRPr="00F80E00" w:rsidRDefault="00FF00B9" w:rsidP="00FF00B9">
      <w:pPr>
        <w:ind w:left="2160" w:hanging="144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1. festivalebSi (turnirebSi) monawileoba SeuZlia im klubs (gunds), romelic aris iuridiuli piri, aRiarebs kavSiris wesdebasa da ragbis</w:t>
      </w:r>
      <w:r w:rsidR="00594A5D" w:rsidRPr="00F80E00">
        <w:rPr>
          <w:rFonts w:ascii="AcadNusx" w:hAnsi="AcadNusx"/>
          <w:lang w:val="pt-BR"/>
        </w:rPr>
        <w:t xml:space="preserve"> kavSirSi wardgenili gancxadebiT</w:t>
      </w:r>
      <w:r w:rsidR="00127598" w:rsidRPr="00F80E00">
        <w:rPr>
          <w:rFonts w:asciiTheme="minorHAnsi" w:hAnsiTheme="minorHAnsi"/>
          <w:lang w:val="ka-GE"/>
        </w:rPr>
        <w:t>,</w:t>
      </w:r>
      <w:r w:rsidR="00594A5D" w:rsidRPr="00F80E00">
        <w:rPr>
          <w:rFonts w:ascii="AcadNusx" w:hAnsi="AcadNusx"/>
          <w:lang w:val="pt-BR"/>
        </w:rPr>
        <w:t xml:space="preserve"> adasturebs</w:t>
      </w:r>
      <w:r w:rsidRPr="00F80E00">
        <w:rPr>
          <w:rFonts w:ascii="AcadNusx" w:hAnsi="AcadNusx"/>
          <w:lang w:val="pt-BR"/>
        </w:rPr>
        <w:t xml:space="preserve"> mzadyofnas winamdebare debulebiT dadgenili moTxovnebis upirobo Sesrulebaze.</w:t>
      </w:r>
    </w:p>
    <w:p w:rsidR="00594A5D" w:rsidRPr="00F80E00" w:rsidRDefault="00594A5D" w:rsidP="00FF00B9">
      <w:pPr>
        <w:ind w:firstLine="720"/>
        <w:jc w:val="both"/>
        <w:rPr>
          <w:rFonts w:ascii="AcadNusx" w:hAnsi="AcadNusx"/>
          <w:lang w:val="pt-BR"/>
        </w:rPr>
      </w:pPr>
    </w:p>
    <w:p w:rsidR="00FF00B9" w:rsidRPr="00F80E00" w:rsidRDefault="00FF00B9" w:rsidP="007F7690">
      <w:pPr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b/>
          <w:bCs/>
          <w:lang w:val="pt-BR"/>
        </w:rPr>
        <w:t>muxli 4. festivalebSi (turnirebSi) monawileobis pirobebi</w:t>
      </w:r>
    </w:p>
    <w:p w:rsidR="00FF00B9" w:rsidRPr="00F80E00" w:rsidRDefault="00FF00B9" w:rsidP="00FF00B9">
      <w:pPr>
        <w:spacing w:line="276" w:lineRule="auto"/>
        <w:ind w:firstLine="720"/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spacing w:line="276" w:lineRule="auto"/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1. klubebi (gundebi) festivalebSi (turnirebSi) monawileobisaTvis valdebulni arian  saqarTvelos ragbis kavSiris (s.r.k) ganviTarebis jgufSi werilobiT warmoadginon:</w:t>
      </w:r>
    </w:p>
    <w:p w:rsidR="00FF00B9" w:rsidRPr="00F80E00" w:rsidRDefault="00FF00B9" w:rsidP="00FF00B9">
      <w:pPr>
        <w:spacing w:line="276" w:lineRule="auto"/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lastRenderedPageBreak/>
        <w:t>a) saTanado formiT Sedgenili gancxadeba. Ggancxadebas Tan unda erTvodes  licenzirebul moTamaSeTa sia .</w:t>
      </w:r>
    </w:p>
    <w:p w:rsidR="00FF00B9" w:rsidRPr="00F80E00" w:rsidRDefault="00FF00B9" w:rsidP="00FF00B9">
      <w:pPr>
        <w:spacing w:line="276" w:lineRule="auto"/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b) klubis (gundis), rogorc iuridiuli piris damadasturebeli dokumentacia (amonaweri maregistrirebeli organos reestridan, klubis wesdeba</w:t>
      </w:r>
      <w:r w:rsidR="00127598" w:rsidRPr="00F80E00">
        <w:rPr>
          <w:rFonts w:asciiTheme="minorHAnsi" w:hAnsiTheme="minorHAnsi"/>
          <w:lang w:val="ka-GE"/>
        </w:rPr>
        <w:t>) და</w:t>
      </w:r>
      <w:r w:rsidRPr="00F80E00">
        <w:rPr>
          <w:rFonts w:ascii="AcadNusx" w:hAnsi="AcadNusx"/>
          <w:lang w:val="pt-BR"/>
        </w:rPr>
        <w:t xml:space="preserve"> </w:t>
      </w:r>
      <w:r w:rsidR="00127598" w:rsidRPr="00F80E00">
        <w:rPr>
          <w:rFonts w:ascii="Sylfaen" w:hAnsi="Sylfaen"/>
          <w:lang w:val="ka-GE"/>
        </w:rPr>
        <w:t>საკონტაქტო მონაცემები (</w:t>
      </w:r>
      <w:r w:rsidRPr="00F80E00">
        <w:rPr>
          <w:rFonts w:ascii="AcadNusx" w:hAnsi="AcadNusx"/>
          <w:lang w:val="pt-BR"/>
        </w:rPr>
        <w:t>safosto misamarTi, eleqtronuli fostis misamarTi</w:t>
      </w:r>
      <w:r w:rsidR="00127598" w:rsidRPr="00F80E00">
        <w:rPr>
          <w:rFonts w:asciiTheme="minorHAnsi" w:hAnsiTheme="minorHAnsi"/>
          <w:lang w:val="ka-GE"/>
        </w:rPr>
        <w:t xml:space="preserve">, </w:t>
      </w:r>
      <w:r w:rsidR="00DC36E2" w:rsidRPr="00F80E00">
        <w:rPr>
          <w:rFonts w:asciiTheme="minorHAnsi" w:hAnsiTheme="minorHAnsi"/>
          <w:lang w:val="ka-GE"/>
        </w:rPr>
        <w:t>საკონტაქტო ტელეფონები</w:t>
      </w:r>
      <w:r w:rsidRPr="00F80E00">
        <w:rPr>
          <w:rFonts w:ascii="AcadNusx" w:hAnsi="AcadNusx"/>
          <w:lang w:val="pt-BR"/>
        </w:rPr>
        <w:t>); sezonis ganmavlobaSi</w:t>
      </w:r>
      <w:r w:rsidR="00594A5D" w:rsidRPr="00F80E00">
        <w:rPr>
          <w:rFonts w:ascii="AcadNusx" w:hAnsi="AcadNusx"/>
          <w:lang w:val="pt-BR"/>
        </w:rPr>
        <w:t xml:space="preserve">, zemoT xsenebul monacemebSi nebismieri cvlilebis Sesaxeb  klubma (gundma) unda acnobos ganviTarebis jgufs cvlilebidan maqsimum </w:t>
      </w:r>
      <w:r w:rsidRPr="00F80E00">
        <w:rPr>
          <w:rFonts w:ascii="AcadNusx" w:hAnsi="AcadNusx"/>
          <w:lang w:val="pt-BR"/>
        </w:rPr>
        <w:t xml:space="preserve"> 5</w:t>
      </w:r>
      <w:r w:rsidR="00594A5D" w:rsidRPr="00F80E00">
        <w:rPr>
          <w:rFonts w:ascii="AcadNusx" w:hAnsi="AcadNusx"/>
          <w:lang w:val="pt-BR"/>
        </w:rPr>
        <w:t xml:space="preserve"> samuSao dRis vadaSi</w:t>
      </w:r>
      <w:r w:rsidRPr="00F80E00">
        <w:rPr>
          <w:rFonts w:ascii="AcadNusx" w:hAnsi="AcadNusx"/>
          <w:lang w:val="pt-BR"/>
        </w:rPr>
        <w:t>.</w:t>
      </w:r>
    </w:p>
    <w:p w:rsidR="00FF00B9" w:rsidRPr="00F80E00" w:rsidRDefault="00FF00B9" w:rsidP="00FF00B9">
      <w:pPr>
        <w:spacing w:line="276" w:lineRule="auto"/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g) SejibrebebSi monawileobis msurveli klubis (gundis) safestivalo (saturniro)  ganacxadi or egzempliarad, romelic damtkicebulia klubis xelmZRvanelisa da</w:t>
      </w:r>
      <w:r w:rsidR="00DC36E2" w:rsidRPr="00F80E00">
        <w:rPr>
          <w:rFonts w:asciiTheme="minorHAnsi" w:hAnsiTheme="minorHAnsi"/>
          <w:lang w:val="ka-GE"/>
        </w:rPr>
        <w:t xml:space="preserve"> აკრედიტებული</w:t>
      </w:r>
      <w:r w:rsidRPr="00F80E00">
        <w:rPr>
          <w:rFonts w:ascii="AcadNusx" w:hAnsi="AcadNusx"/>
          <w:lang w:val="pt-BR"/>
        </w:rPr>
        <w:t xml:space="preserve"> samedicino dawesebulebis mier.</w:t>
      </w:r>
    </w:p>
    <w:p w:rsidR="00FF00B9" w:rsidRPr="00F80E00" w:rsidRDefault="00FF00B9" w:rsidP="00FF00B9">
      <w:pPr>
        <w:spacing w:line="276" w:lineRule="auto"/>
        <w:ind w:firstLine="720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d) axal klub</w:t>
      </w:r>
      <w:r w:rsidR="00390EC3" w:rsidRPr="00F80E00">
        <w:rPr>
          <w:rFonts w:ascii="AcadNusx" w:hAnsi="AcadNusx"/>
          <w:lang w:val="pt-BR"/>
        </w:rPr>
        <w:t>eb</w:t>
      </w:r>
      <w:r w:rsidRPr="00F80E00">
        <w:rPr>
          <w:rFonts w:ascii="AcadNusx" w:hAnsi="AcadNusx"/>
          <w:lang w:val="pt-BR"/>
        </w:rPr>
        <w:t>s (</w:t>
      </w:r>
      <w:r w:rsidR="00390EC3" w:rsidRPr="00F80E00">
        <w:rPr>
          <w:rFonts w:ascii="AcadNusx" w:hAnsi="AcadNusx"/>
          <w:lang w:val="pt-BR"/>
        </w:rPr>
        <w:t>gundebs</w:t>
      </w:r>
      <w:r w:rsidRPr="00F80E00">
        <w:rPr>
          <w:rFonts w:ascii="AcadNusx" w:hAnsi="AcadNusx"/>
          <w:lang w:val="pt-BR"/>
        </w:rPr>
        <w:t>), romlebsac eqnebaT</w:t>
      </w:r>
      <w:r w:rsidR="00594A5D" w:rsidRPr="00F80E00">
        <w:rPr>
          <w:rFonts w:ascii="AcadNusx" w:hAnsi="AcadNusx"/>
          <w:lang w:val="pt-BR"/>
        </w:rPr>
        <w:t xml:space="preserve"> festivalebSi (turnirebSi) monawileobis survili</w:t>
      </w:r>
      <w:r w:rsidRPr="00F80E00">
        <w:rPr>
          <w:rFonts w:ascii="AcadNusx" w:hAnsi="AcadNusx"/>
          <w:lang w:val="pt-BR"/>
        </w:rPr>
        <w:t>, ufleba miecemaT CaerTon festivalebSi (turnirebSi)</w:t>
      </w:r>
      <w:r w:rsidR="00390EC3" w:rsidRPr="00F80E00">
        <w:rPr>
          <w:rFonts w:ascii="AcadNusx" w:hAnsi="AcadNusx"/>
          <w:lang w:val="pt-BR"/>
        </w:rPr>
        <w:t>, mxolod</w:t>
      </w:r>
      <w:r w:rsidRPr="00F80E00">
        <w:rPr>
          <w:rFonts w:ascii="AcadNusx" w:hAnsi="AcadNusx"/>
          <w:lang w:val="pt-BR"/>
        </w:rPr>
        <w:t xml:space="preserve"> saWiro dokumentaciis</w:t>
      </w:r>
      <w:r w:rsidR="00390EC3" w:rsidRPr="00F80E00">
        <w:rPr>
          <w:rFonts w:ascii="AcadNusx" w:hAnsi="AcadNusx"/>
          <w:lang w:val="pt-BR"/>
        </w:rPr>
        <w:t xml:space="preserve"> srulad,  saTanado formiTa da dadgenil vadebSi</w:t>
      </w:r>
      <w:r w:rsidRPr="00F80E00">
        <w:rPr>
          <w:rFonts w:ascii="AcadNusx" w:hAnsi="AcadNusx"/>
          <w:lang w:val="pt-BR"/>
        </w:rPr>
        <w:t xml:space="preserve"> wardgenis SemTxvevaSi.</w:t>
      </w:r>
    </w:p>
    <w:p w:rsidR="00FF00B9" w:rsidRPr="00F80E00" w:rsidRDefault="00FF00B9" w:rsidP="00FF00B9">
      <w:pPr>
        <w:ind w:firstLine="708"/>
        <w:jc w:val="both"/>
        <w:rPr>
          <w:rFonts w:ascii="AcadNusx" w:hAnsi="AcadNusx"/>
          <w:lang w:val="pt-BR"/>
        </w:rPr>
      </w:pPr>
      <w:r w:rsidRPr="00F80E00">
        <w:rPr>
          <w:rFonts w:ascii="AcadNusx" w:hAnsi="AcadNusx"/>
          <w:lang w:val="pt-BR"/>
        </w:rPr>
        <w:t>e) klubi (gundi) valdebulia festivalamde (tur</w:t>
      </w:r>
      <w:r w:rsidR="00390EC3" w:rsidRPr="00F80E00">
        <w:rPr>
          <w:rFonts w:ascii="AcadNusx" w:hAnsi="AcadNusx"/>
          <w:lang w:val="pt-BR"/>
        </w:rPr>
        <w:t>niramde) 4 dRiT adre daadasturos Tavisi</w:t>
      </w:r>
      <w:r w:rsidRPr="00F80E00">
        <w:rPr>
          <w:rFonts w:ascii="AcadNusx" w:hAnsi="AcadNusx"/>
          <w:lang w:val="pt-BR"/>
        </w:rPr>
        <w:t xml:space="preserve"> monawileoba saqarTvelos ragbis kavSiris ganviTarebis jgufSi.</w:t>
      </w:r>
    </w:p>
    <w:p w:rsidR="00FF00B9" w:rsidRPr="00F80E00" w:rsidRDefault="00FF00B9" w:rsidP="00FF00B9">
      <w:pPr>
        <w:ind w:firstLine="720"/>
        <w:jc w:val="lowKashida"/>
        <w:rPr>
          <w:rFonts w:ascii="Sylfaen" w:hAnsi="Sylfaen"/>
          <w:b/>
          <w:sz w:val="28"/>
          <w:szCs w:val="28"/>
          <w:lang w:val="ka-GE"/>
        </w:rPr>
      </w:pPr>
      <w:r w:rsidRPr="00F80E00">
        <w:rPr>
          <w:rFonts w:ascii="AcadNusx" w:hAnsi="AcadNusx"/>
          <w:lang w:val="pt-BR"/>
        </w:rPr>
        <w:t xml:space="preserve">v) festivalebi (turnirebi) tardeba saqarTvelos ragbis kavSiris mier damtkicebuli wesebis mixedviT </w:t>
      </w:r>
      <w:r w:rsidRPr="00F80E00">
        <w:rPr>
          <w:rFonts w:ascii="AcadNusx" w:hAnsi="AcadNusx"/>
          <w:sz w:val="28"/>
          <w:szCs w:val="28"/>
          <w:lang w:val="pt-BR"/>
        </w:rPr>
        <w:t>(</w:t>
      </w:r>
      <w:r w:rsidRPr="00F80E00">
        <w:rPr>
          <w:rFonts w:ascii="AcadNusx" w:hAnsi="AcadNusx"/>
          <w:b/>
          <w:sz w:val="28"/>
          <w:szCs w:val="28"/>
          <w:lang w:val="pt-BR"/>
        </w:rPr>
        <w:t>ixileT</w:t>
      </w:r>
      <w:r w:rsidRPr="00F80E00">
        <w:rPr>
          <w:rFonts w:ascii="AcadNusx" w:hAnsi="AcadNusx"/>
          <w:sz w:val="28"/>
          <w:szCs w:val="28"/>
          <w:lang w:val="pt-BR"/>
        </w:rPr>
        <w:t xml:space="preserve"> </w:t>
      </w:r>
      <w:r w:rsidRPr="00F80E00">
        <w:rPr>
          <w:rFonts w:ascii="Sylfaen" w:hAnsi="Sylfaen"/>
          <w:b/>
          <w:sz w:val="28"/>
          <w:szCs w:val="28"/>
          <w:lang w:val="ka-GE"/>
        </w:rPr>
        <w:t>დანართი #1</w:t>
      </w:r>
      <w:r w:rsidRPr="00F80E00">
        <w:rPr>
          <w:rFonts w:ascii="Sylfaen" w:hAnsi="Sylfaen"/>
          <w:b/>
          <w:sz w:val="28"/>
          <w:szCs w:val="28"/>
          <w:lang w:val="pt-BR"/>
        </w:rPr>
        <w:t>)</w:t>
      </w:r>
    </w:p>
    <w:p w:rsidR="00FF00B9" w:rsidRPr="00F80E00" w:rsidRDefault="00FF00B9" w:rsidP="00FF00B9">
      <w:pPr>
        <w:ind w:firstLine="720"/>
        <w:jc w:val="lowKashida"/>
        <w:rPr>
          <w:rFonts w:ascii="AcadNusx" w:hAnsi="AcadNusx"/>
          <w:lang w:val="ka-GE"/>
        </w:rPr>
      </w:pPr>
      <w:r w:rsidRPr="00F80E00">
        <w:rPr>
          <w:rFonts w:ascii="Sylfaen" w:hAnsi="Sylfaen"/>
          <w:lang w:val="ka-GE"/>
        </w:rPr>
        <w:t>ზ) საქართველოს რაგბის კავშირის ეგიდით გამართულ ფესტივალებ</w:t>
      </w:r>
      <w:r w:rsidR="00390EC3" w:rsidRPr="00F80E00">
        <w:rPr>
          <w:rFonts w:ascii="Sylfaen" w:hAnsi="Sylfaen"/>
          <w:lang w:val="ka-GE"/>
        </w:rPr>
        <w:t>ში გუნდის გამოყვანის უფლება აქვთ</w:t>
      </w:r>
      <w:r w:rsidRPr="00F80E00">
        <w:rPr>
          <w:rFonts w:ascii="Sylfaen" w:hAnsi="Sylfaen"/>
          <w:lang w:val="ka-GE"/>
        </w:rPr>
        <w:t xml:space="preserve"> მ</w:t>
      </w:r>
      <w:r w:rsidR="00390EC3" w:rsidRPr="00F80E00">
        <w:rPr>
          <w:rFonts w:ascii="Sylfaen" w:hAnsi="Sylfaen"/>
          <w:lang w:val="ka-GE"/>
        </w:rPr>
        <w:t>ხოლოდ შესაბამისი ლიცენზიის მქონ</w:t>
      </w:r>
      <w:r w:rsidRPr="00F80E00">
        <w:rPr>
          <w:rFonts w:ascii="Sylfaen" w:hAnsi="Sylfaen"/>
          <w:lang w:val="ka-GE"/>
        </w:rPr>
        <w:t>ე მწვრთნელ</w:t>
      </w:r>
      <w:r w:rsidR="00390EC3" w:rsidRPr="00F80E00">
        <w:rPr>
          <w:rFonts w:ascii="Sylfaen" w:hAnsi="Sylfaen"/>
          <w:lang w:val="ka-GE"/>
        </w:rPr>
        <w:t>ებ</w:t>
      </w:r>
      <w:r w:rsidRPr="00F80E00">
        <w:rPr>
          <w:rFonts w:ascii="Sylfaen" w:hAnsi="Sylfaen"/>
          <w:lang w:val="ka-GE"/>
        </w:rPr>
        <w:t xml:space="preserve">ს, </w:t>
      </w:r>
      <w:r w:rsidR="00390EC3" w:rsidRPr="00F80E00">
        <w:rPr>
          <w:rFonts w:ascii="Sylfaen" w:hAnsi="Sylfaen"/>
          <w:lang w:val="ka-GE"/>
        </w:rPr>
        <w:t>თამაშის მიმდინარეობისას ტექნიკურ არეში თითო გუნდიდან მხოლოდ 1 მწვრთნელი დაიშვება.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bCs/>
          <w:lang w:val="pt-BR"/>
        </w:rPr>
      </w:pPr>
      <w:r w:rsidRPr="00F80E00">
        <w:rPr>
          <w:rFonts w:ascii="Sylfaen" w:hAnsi="Sylfaen"/>
          <w:lang w:val="ka-GE"/>
        </w:rPr>
        <w:tab/>
      </w:r>
    </w:p>
    <w:p w:rsidR="00FF00B9" w:rsidRPr="00F80E00" w:rsidRDefault="00FF00B9" w:rsidP="00FF00B9">
      <w:pPr>
        <w:ind w:firstLine="720"/>
        <w:rPr>
          <w:rFonts w:ascii="AcadNusx" w:hAnsi="AcadNusx"/>
          <w:b/>
          <w:bCs/>
          <w:lang w:val="pt-BR"/>
        </w:rPr>
      </w:pPr>
      <w:r w:rsidRPr="00F80E00">
        <w:rPr>
          <w:rFonts w:ascii="AcadNusx" w:hAnsi="AcadNusx"/>
          <w:b/>
          <w:bCs/>
          <w:lang w:val="pt-BR"/>
        </w:rPr>
        <w:t>muxli 5. moTamaSeTa licenzirebis pirobebi</w:t>
      </w:r>
    </w:p>
    <w:p w:rsidR="009B3872" w:rsidRPr="00F80E00" w:rsidRDefault="00FF00B9" w:rsidP="00FF00B9">
      <w:pPr>
        <w:rPr>
          <w:rFonts w:ascii="Sylfaen" w:hAnsi="Sylfaen"/>
          <w:bCs/>
          <w:lang w:val="ka-GE"/>
        </w:rPr>
      </w:pPr>
      <w:r w:rsidRPr="00F80E00">
        <w:rPr>
          <w:rFonts w:ascii="AcadNusx" w:hAnsi="AcadNusx"/>
          <w:bCs/>
          <w:lang w:val="pt-BR"/>
        </w:rPr>
        <w:t xml:space="preserve">    moTamaSeTa licenzirebisaTvis aucilebelia Semdegi sabuTebis warmodgena;  piradobis damadasturebeli oficialuri suraTiani sabuTi</w:t>
      </w:r>
      <w:r w:rsidR="004C76F2" w:rsidRPr="00F80E00">
        <w:rPr>
          <w:rFonts w:asciiTheme="minorHAnsi" w:hAnsiTheme="minorHAnsi"/>
          <w:bCs/>
          <w:lang w:val="ka-GE"/>
        </w:rPr>
        <w:t>,</w:t>
      </w:r>
      <w:r w:rsidRPr="00F80E00">
        <w:rPr>
          <w:rFonts w:ascii="AcadNusx" w:hAnsi="AcadNusx"/>
          <w:bCs/>
          <w:lang w:val="pt-BR"/>
        </w:rPr>
        <w:t xml:space="preserve"> (piradobis mowmoba, pasporti, suraTiani forma #1 ) .</w:t>
      </w:r>
      <w:r w:rsidR="009B3872" w:rsidRPr="00F80E00">
        <w:rPr>
          <w:rFonts w:ascii="Sylfaen" w:hAnsi="Sylfaen"/>
          <w:bCs/>
          <w:lang w:val="ka-GE"/>
        </w:rPr>
        <w:t>მიმდინარე წ</w:t>
      </w:r>
      <w:r w:rsidR="004C76F2" w:rsidRPr="00F80E00">
        <w:rPr>
          <w:rFonts w:ascii="Sylfaen" w:hAnsi="Sylfaen"/>
          <w:bCs/>
          <w:lang w:val="ka-GE"/>
        </w:rPr>
        <w:t>ელ</w:t>
      </w:r>
      <w:r w:rsidR="009B3872" w:rsidRPr="00F80E00">
        <w:rPr>
          <w:rFonts w:ascii="Sylfaen" w:hAnsi="Sylfaen"/>
          <w:bCs/>
          <w:lang w:val="ka-GE"/>
        </w:rPr>
        <w:t>ს</w:t>
      </w:r>
      <w:r w:rsidRPr="00F80E00">
        <w:rPr>
          <w:rFonts w:ascii="AcadNusx" w:hAnsi="AcadNusx"/>
          <w:bCs/>
          <w:lang w:val="pt-BR"/>
        </w:rPr>
        <w:t xml:space="preserve"> </w:t>
      </w:r>
      <w:r w:rsidR="004C76F2" w:rsidRPr="00F80E00">
        <w:rPr>
          <w:rFonts w:ascii="Sylfaen" w:hAnsi="Sylfaen"/>
          <w:bCs/>
          <w:lang w:val="ka-GE"/>
        </w:rPr>
        <w:t xml:space="preserve">გაცემული </w:t>
      </w:r>
      <w:r w:rsidR="009B3872" w:rsidRPr="00F80E00">
        <w:rPr>
          <w:rFonts w:ascii="Sylfaen" w:hAnsi="Sylfaen"/>
          <w:bCs/>
          <w:lang w:val="ka-GE"/>
        </w:rPr>
        <w:t>ჯანმრთელობის ცნობა</w:t>
      </w:r>
      <w:r w:rsidR="00DC36E2" w:rsidRPr="00F80E00">
        <w:rPr>
          <w:rFonts w:ascii="Sylfaen" w:hAnsi="Sylfaen"/>
          <w:bCs/>
          <w:lang w:val="ka-GE"/>
        </w:rPr>
        <w:t>,</w:t>
      </w:r>
      <w:r w:rsidR="009B3872" w:rsidRPr="00F80E00">
        <w:rPr>
          <w:rFonts w:ascii="Sylfaen" w:hAnsi="Sylfaen"/>
          <w:bCs/>
          <w:lang w:val="ka-GE"/>
        </w:rPr>
        <w:t xml:space="preserve"> ფორმა #100</w:t>
      </w:r>
    </w:p>
    <w:p w:rsidR="00FF00B9" w:rsidRPr="00F80E00" w:rsidRDefault="00FF00B9" w:rsidP="00FF00B9">
      <w:pPr>
        <w:ind w:firstLine="720"/>
        <w:rPr>
          <w:rFonts w:ascii="AcadNusx" w:hAnsi="AcadNusx"/>
          <w:b/>
          <w:bCs/>
          <w:lang w:val="ka-GE"/>
        </w:rPr>
      </w:pPr>
    </w:p>
    <w:p w:rsidR="00FF00B9" w:rsidRPr="00F80E00" w:rsidRDefault="00FF00B9" w:rsidP="00FF00B9">
      <w:pPr>
        <w:ind w:firstLine="720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rPr>
          <w:rFonts w:ascii="Sylfaen" w:hAnsi="Sylfaen"/>
          <w:b/>
          <w:bCs/>
          <w:lang w:val="ka-GE"/>
        </w:rPr>
      </w:pPr>
      <w:r w:rsidRPr="00F80E00">
        <w:rPr>
          <w:rFonts w:ascii="AcadNusx" w:hAnsi="AcadNusx"/>
          <w:b/>
          <w:bCs/>
          <w:lang w:val="pt-BR"/>
        </w:rPr>
        <w:t xml:space="preserve"> muxli 6.  festivalis (turniris) Catarebis wesi</w:t>
      </w:r>
    </w:p>
    <w:p w:rsidR="00FF00B9" w:rsidRPr="00F80E00" w:rsidRDefault="00FF00B9" w:rsidP="00FF00B9">
      <w:pPr>
        <w:ind w:firstLine="720"/>
        <w:rPr>
          <w:rFonts w:ascii="Sylfaen" w:hAnsi="Sylfaen"/>
          <w:b/>
          <w:bCs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lang w:val="ka-GE"/>
        </w:rPr>
      </w:pPr>
      <w:r w:rsidRPr="00F80E00">
        <w:rPr>
          <w:rFonts w:ascii="AcadNusx" w:hAnsi="AcadNusx"/>
          <w:lang w:val="pt-BR"/>
        </w:rPr>
        <w:t>saqarTveloSi yvela festivalis (turniris) Catareba SeTanxmebuli unda iyos saq</w:t>
      </w:r>
      <w:r w:rsidR="00DC36E2" w:rsidRPr="00F80E00">
        <w:rPr>
          <w:rFonts w:ascii="AcadNusx" w:hAnsi="AcadNusx"/>
          <w:lang w:val="pt-BR"/>
        </w:rPr>
        <w:t>arTvelos ragbis kavSiris</w:t>
      </w:r>
      <w:r w:rsidRPr="00F80E00">
        <w:rPr>
          <w:rFonts w:ascii="AcadNusx" w:hAnsi="AcadNusx"/>
          <w:lang w:val="pt-BR"/>
        </w:rPr>
        <w:t xml:space="preserve"> ganviTarebis jgufTan</w:t>
      </w:r>
      <w:r w:rsidR="004C76F2" w:rsidRPr="00F80E00">
        <w:rPr>
          <w:rFonts w:asciiTheme="minorHAnsi" w:hAnsiTheme="minorHAnsi"/>
          <w:lang w:val="ka-GE"/>
        </w:rPr>
        <w:t>.</w:t>
      </w:r>
      <w:r w:rsidRPr="00F80E00">
        <w:rPr>
          <w:rFonts w:ascii="AcadNusx" w:hAnsi="AcadNusx"/>
          <w:lang w:val="pt-BR"/>
        </w:rPr>
        <w:t xml:space="preserve"> </w:t>
      </w:r>
      <w:r w:rsidR="004C76F2" w:rsidRPr="00F80E00">
        <w:rPr>
          <w:rFonts w:ascii="AcadNusx" w:hAnsi="AcadNusx"/>
          <w:lang w:val="pt-BR"/>
        </w:rPr>
        <w:t>festivalis (turniris) Catareb</w:t>
      </w:r>
      <w:r w:rsidR="004C76F2" w:rsidRPr="00F80E00">
        <w:rPr>
          <w:rFonts w:ascii="Sylfaen" w:hAnsi="Sylfaen"/>
          <w:lang w:val="ka-GE"/>
        </w:rPr>
        <w:t>ისას</w:t>
      </w:r>
      <w:r w:rsidRPr="00F80E00">
        <w:rPr>
          <w:rFonts w:ascii="AcadNusx" w:hAnsi="AcadNusx"/>
          <w:lang w:val="pt-BR"/>
        </w:rPr>
        <w:t xml:space="preserve"> gaTvaliswinebuli unda iyos</w:t>
      </w:r>
      <w:r w:rsidR="004C76F2" w:rsidRPr="00F80E00">
        <w:rPr>
          <w:rFonts w:ascii="Sylfaen" w:hAnsi="Sylfaen"/>
          <w:lang w:val="ka-GE"/>
        </w:rPr>
        <w:t xml:space="preserve"> სრკ-ს განვითარების ჯგუფის მიერ დადგენილი ყველა შესაბამისი მოთხოვნა. </w:t>
      </w:r>
      <w:r w:rsidR="004C76F2" w:rsidRPr="00F80E00">
        <w:rPr>
          <w:rFonts w:asciiTheme="minorHAnsi" w:hAnsiTheme="minorHAnsi"/>
          <w:lang w:val="ka-GE"/>
        </w:rPr>
        <w:t xml:space="preserve">  </w:t>
      </w:r>
      <w:r w:rsidRPr="00F80E00">
        <w:rPr>
          <w:rFonts w:ascii="AcadNusx" w:hAnsi="AcadNusx"/>
          <w:lang w:val="pt-BR"/>
        </w:rPr>
        <w:t xml:space="preserve"> </w:t>
      </w:r>
      <w:r w:rsidR="004C76F2" w:rsidRPr="00F80E00">
        <w:rPr>
          <w:rFonts w:ascii="Sylfaen" w:hAnsi="Sylfaen"/>
          <w:lang w:val="ka-GE"/>
        </w:rPr>
        <w:t>წინააღმდეგ შემთხვევაში.</w:t>
      </w:r>
      <w:r w:rsidRPr="00F80E00">
        <w:rPr>
          <w:rFonts w:ascii="AcadNusx" w:hAnsi="AcadNusx"/>
          <w:lang w:val="pt-BR"/>
        </w:rPr>
        <w:t xml:space="preserve"> ragbis kavSiri ixsnis yovelgvar pasuxismgeblobas.</w:t>
      </w:r>
    </w:p>
    <w:p w:rsidR="00FF00B9" w:rsidRPr="00F80E00" w:rsidRDefault="00FF00B9" w:rsidP="00FF00B9">
      <w:pPr>
        <w:jc w:val="both"/>
        <w:rPr>
          <w:rFonts w:asciiTheme="minorHAnsi" w:hAnsiTheme="minorHAnsi"/>
          <w:lang w:val="ka-GE"/>
        </w:rPr>
      </w:pPr>
      <w:r w:rsidRPr="00F80E00">
        <w:rPr>
          <w:rFonts w:ascii="AcadNusx" w:hAnsi="AcadNusx"/>
          <w:lang w:val="pt-BR"/>
        </w:rPr>
        <w:lastRenderedPageBreak/>
        <w:t xml:space="preserve">   </w:t>
      </w:r>
    </w:p>
    <w:p w:rsidR="000B4DE0" w:rsidRPr="00F80E00" w:rsidRDefault="000B4DE0" w:rsidP="00FF00B9">
      <w:pPr>
        <w:jc w:val="both"/>
        <w:rPr>
          <w:rFonts w:asciiTheme="minorHAnsi" w:hAnsiTheme="minorHAnsi"/>
          <w:lang w:val="ka-GE"/>
        </w:rPr>
      </w:pPr>
    </w:p>
    <w:p w:rsidR="000B4DE0" w:rsidRPr="00F80E00" w:rsidRDefault="000B4DE0" w:rsidP="00FF00B9">
      <w:pPr>
        <w:jc w:val="both"/>
        <w:rPr>
          <w:rFonts w:asciiTheme="minorHAnsi" w:hAnsiTheme="minorHAnsi"/>
          <w:lang w:val="ka-GE"/>
        </w:rPr>
      </w:pPr>
    </w:p>
    <w:p w:rsidR="000B4DE0" w:rsidRPr="00F80E00" w:rsidRDefault="000B4DE0" w:rsidP="00FF00B9">
      <w:pPr>
        <w:jc w:val="both"/>
        <w:rPr>
          <w:rFonts w:asciiTheme="minorHAnsi" w:hAnsiTheme="minorHAnsi"/>
          <w:b/>
          <w:bCs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F80E00">
        <w:rPr>
          <w:rFonts w:ascii="AcadNusx" w:hAnsi="AcadNusx"/>
          <w:b/>
          <w:bCs/>
          <w:lang w:val="pt-BR"/>
        </w:rPr>
        <w:t xml:space="preserve"> muxli 7. msajoba</w:t>
      </w: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bCs/>
          <w:lang w:val="ka-GE"/>
        </w:rPr>
      </w:pPr>
    </w:p>
    <w:p w:rsidR="00127598" w:rsidRPr="00F80E00" w:rsidRDefault="00FF00B9" w:rsidP="00FF00B9">
      <w:pPr>
        <w:ind w:firstLine="720"/>
        <w:jc w:val="both"/>
        <w:rPr>
          <w:rFonts w:ascii="Sylfaen" w:hAnsi="Sylfaen"/>
          <w:lang w:val="ka-GE"/>
        </w:rPr>
      </w:pPr>
      <w:r w:rsidRPr="00F80E00">
        <w:rPr>
          <w:rFonts w:ascii="AcadNusx" w:hAnsi="AcadNusx"/>
          <w:lang w:val="pt-BR"/>
        </w:rPr>
        <w:t xml:space="preserve">saqarTvelos ragbis kavSiris egidiT organizebul Sejibrebebs moemsaxureba </w:t>
      </w:r>
      <w:r w:rsidRPr="00F80E00">
        <w:rPr>
          <w:rFonts w:ascii="Sylfaen" w:hAnsi="Sylfaen"/>
          <w:lang w:val="ka-GE"/>
        </w:rPr>
        <w:t xml:space="preserve">საქართველოს </w:t>
      </w:r>
      <w:r w:rsidRPr="00F80E00">
        <w:rPr>
          <w:rFonts w:ascii="AcadNusx" w:hAnsi="AcadNusx"/>
          <w:lang w:val="pt-BR"/>
        </w:rPr>
        <w:t>ragbis kavSiris msajTa komitetis mier daniSnuli msajTa brigadebi</w:t>
      </w:r>
      <w:r w:rsidR="000B4DE0" w:rsidRPr="00F80E00">
        <w:rPr>
          <w:rFonts w:asciiTheme="minorHAnsi" w:hAnsiTheme="minorHAnsi"/>
          <w:lang w:val="ka-GE"/>
        </w:rPr>
        <w:t xml:space="preserve"> </w:t>
      </w:r>
      <w:r w:rsidRPr="00F80E00">
        <w:rPr>
          <w:rFonts w:ascii="AcadNusx" w:hAnsi="AcadNusx"/>
          <w:lang w:val="pt-BR"/>
        </w:rPr>
        <w:t>(</w:t>
      </w:r>
      <w:r w:rsidR="000B4DE0" w:rsidRPr="00F80E00">
        <w:rPr>
          <w:rFonts w:ascii="Sylfaen" w:hAnsi="Sylfaen"/>
          <w:lang w:val="ka-GE"/>
        </w:rPr>
        <w:t>გ</w:t>
      </w:r>
      <w:r w:rsidRPr="00F80E00">
        <w:rPr>
          <w:rFonts w:ascii="AcadNusx" w:hAnsi="AcadNusx"/>
          <w:lang w:val="pt-BR"/>
        </w:rPr>
        <w:t>amonaklisi</w:t>
      </w:r>
      <w:r w:rsidR="00580BE0" w:rsidRPr="00F80E00">
        <w:rPr>
          <w:rFonts w:ascii="Sylfaen" w:hAnsi="Sylfaen"/>
          <w:lang w:val="ka-GE"/>
        </w:rPr>
        <w:t>ა</w:t>
      </w:r>
      <w:r w:rsidRPr="00F80E00">
        <w:rPr>
          <w:rFonts w:ascii="AcadNusx" w:hAnsi="AcadNusx"/>
          <w:lang w:val="pt-BR"/>
        </w:rPr>
        <w:t xml:space="preserve"> </w:t>
      </w:r>
      <w:r w:rsidR="009B3872" w:rsidRPr="00F80E00">
        <w:rPr>
          <w:rFonts w:ascii="Sylfaen" w:hAnsi="Sylfaen"/>
          <w:lang w:val="ka-GE"/>
        </w:rPr>
        <w:t>13, 11 და 9</w:t>
      </w:r>
      <w:r w:rsidRPr="00F80E00">
        <w:rPr>
          <w:rFonts w:ascii="AcadNusx" w:hAnsi="AcadNusx"/>
          <w:lang w:val="pt-BR"/>
        </w:rPr>
        <w:t xml:space="preserve"> wlamde</w:t>
      </w:r>
      <w:r w:rsidR="00580BE0" w:rsidRPr="00F80E00">
        <w:rPr>
          <w:rFonts w:asciiTheme="minorHAnsi" w:hAnsiTheme="minorHAnsi"/>
          <w:lang w:val="ka-GE"/>
        </w:rPr>
        <w:t xml:space="preserve"> ასაკობრივი კატეგორიები,</w:t>
      </w:r>
      <w:r w:rsidRPr="00F80E00">
        <w:rPr>
          <w:rFonts w:ascii="AcadNusx" w:hAnsi="AcadNusx"/>
          <w:lang w:val="pt-BR"/>
        </w:rPr>
        <w:t xml:space="preserve"> sadac TamaSebs gansjian gundis mwvrTnelebi)</w:t>
      </w:r>
      <w:r w:rsidRPr="00F80E00">
        <w:rPr>
          <w:rFonts w:ascii="Sylfaen" w:hAnsi="Sylfaen"/>
          <w:lang w:val="ka-GE"/>
        </w:rPr>
        <w:t>.</w:t>
      </w:r>
      <w:r w:rsidR="000B4DE0" w:rsidRPr="00F80E00">
        <w:rPr>
          <w:rFonts w:ascii="Sylfaen" w:hAnsi="Sylfaen"/>
          <w:lang w:val="ka-GE"/>
        </w:rPr>
        <w:t xml:space="preserve"> </w:t>
      </w:r>
    </w:p>
    <w:p w:rsidR="00FF00B9" w:rsidRPr="00F80E00" w:rsidRDefault="000B4DE0" w:rsidP="00FF00B9">
      <w:pPr>
        <w:ind w:firstLine="720"/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თამაშები ჩატარდება, შესაბამისი ასაკისათვის დადგენილი საერთაშორისო და სრკ-ს განვითარების ჯგუფის მიერ, მონაწილე გუნდებთან შეთანხმებული წესების მიხედვით. სათამაშო არეში აღნიშნული წესების დაცვის უზრუნველყოფა მხოლოდ მთავარი მსაჯის კომპე</w:t>
      </w:r>
      <w:r w:rsidR="006D405A" w:rsidRPr="00F80E00">
        <w:rPr>
          <w:rFonts w:ascii="Sylfaen" w:hAnsi="Sylfaen"/>
          <w:lang w:val="ka-GE"/>
        </w:rPr>
        <w:t>ტენციაა.</w:t>
      </w:r>
    </w:p>
    <w:p w:rsidR="00FF00B9" w:rsidRPr="00F80E00" w:rsidRDefault="00FF00B9" w:rsidP="00FF00B9">
      <w:pPr>
        <w:ind w:firstLine="720"/>
        <w:rPr>
          <w:rFonts w:ascii="AcadNusx" w:hAnsi="AcadNusx"/>
          <w:b/>
          <w:lang w:val="pt-BR"/>
        </w:rPr>
      </w:pPr>
    </w:p>
    <w:p w:rsidR="00FF00B9" w:rsidRPr="00F80E00" w:rsidRDefault="00FF00B9" w:rsidP="00FF00B9">
      <w:pPr>
        <w:ind w:firstLine="720"/>
        <w:rPr>
          <w:rFonts w:ascii="Sylfaen" w:hAnsi="Sylfaen"/>
          <w:b/>
          <w:lang w:val="ka-GE"/>
        </w:rPr>
      </w:pPr>
      <w:r w:rsidRPr="00F80E00">
        <w:rPr>
          <w:rFonts w:ascii="AcadNusx" w:hAnsi="AcadNusx"/>
          <w:b/>
          <w:lang w:val="pt-BR"/>
        </w:rPr>
        <w:t>muxli. 8 kontroli</w:t>
      </w:r>
    </w:p>
    <w:p w:rsidR="00FF00B9" w:rsidRPr="00F80E00" w:rsidRDefault="00FF00B9" w:rsidP="00FF00B9">
      <w:pPr>
        <w:ind w:firstLine="720"/>
        <w:rPr>
          <w:rFonts w:ascii="Sylfaen" w:hAnsi="Sylfaen"/>
          <w:b/>
          <w:lang w:val="ka-GE"/>
        </w:rPr>
      </w:pPr>
    </w:p>
    <w:p w:rsidR="00580BE0" w:rsidRPr="00F80E00" w:rsidRDefault="00FF00B9" w:rsidP="00580BE0">
      <w:pPr>
        <w:ind w:left="1080"/>
        <w:jc w:val="both"/>
        <w:rPr>
          <w:rFonts w:ascii="Sylfaen" w:hAnsi="Sylfaen"/>
          <w:b/>
          <w:lang w:val="ka-GE"/>
        </w:rPr>
      </w:pPr>
      <w:r w:rsidRPr="00F80E00">
        <w:rPr>
          <w:rFonts w:ascii="AcadNusx" w:hAnsi="AcadNusx"/>
          <w:lang w:val="pt-BR"/>
        </w:rPr>
        <w:t>saqarTvelos ragbis kavSiris egidiT Catarebuli nebismieri festivalis (turniris)</w:t>
      </w:r>
      <w:r w:rsidR="006D405A" w:rsidRPr="00F80E00">
        <w:rPr>
          <w:rFonts w:asciiTheme="minorHAnsi" w:hAnsiTheme="minorHAnsi"/>
          <w:lang w:val="ka-GE"/>
        </w:rPr>
        <w:t xml:space="preserve"> საორგანიზაციო მხარეზე პასუხისმგებლები, ფესტივალის (ტურნირის) კომისრები (მეთვალყურეები) არიან.</w:t>
      </w:r>
      <w:r w:rsidR="00580BE0" w:rsidRPr="00F80E00">
        <w:rPr>
          <w:rFonts w:asciiTheme="minorHAnsi" w:hAnsiTheme="minorHAnsi"/>
          <w:lang w:val="ka-GE"/>
        </w:rPr>
        <w:t xml:space="preserve"> კომისრის (მეთვალყურის) მოვალეობებში შედის: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80E00">
        <w:rPr>
          <w:rFonts w:ascii="Sylfaen" w:hAnsi="Sylfaen"/>
          <w:lang w:val="ka-GE"/>
        </w:rPr>
        <w:t>სტადიონის შემოწმება (მოედნის საფარი, უსაფრთხოება)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80E00">
        <w:rPr>
          <w:rFonts w:ascii="Sylfaen" w:hAnsi="Sylfaen"/>
          <w:lang w:val="ka-GE"/>
        </w:rPr>
        <w:t xml:space="preserve">მოედნის მომზადება შესაბამისი ასაკისათვის 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80E00">
        <w:rPr>
          <w:rFonts w:ascii="Sylfaen" w:hAnsi="Sylfaen"/>
          <w:lang w:val="ka-GE"/>
        </w:rPr>
        <w:t>მსაჯებისა და ექიმების მზადყოფნის შემოწმება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გუნდების მზადყოფნის  შემოწმება</w:t>
      </w:r>
      <w:r w:rsidRPr="00F80E00">
        <w:rPr>
          <w:rFonts w:ascii="Sylfaen" w:hAnsi="Sylfaen"/>
          <w:b/>
          <w:lang w:val="ka-GE"/>
        </w:rPr>
        <w:t xml:space="preserve"> </w:t>
      </w:r>
      <w:r w:rsidRPr="00F80E00">
        <w:rPr>
          <w:rFonts w:ascii="Sylfaen" w:hAnsi="Sylfaen"/>
          <w:lang w:val="ka-GE"/>
        </w:rPr>
        <w:t xml:space="preserve">(დაწყებამდე 15 წუთით ადრე)       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 xml:space="preserve">თამაშების გრაფიკის კონტროლი  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ინვენტარის კონტროლი</w:t>
      </w:r>
    </w:p>
    <w:p w:rsidR="00580BE0" w:rsidRPr="00F80E00" w:rsidRDefault="00580BE0" w:rsidP="00580BE0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 xml:space="preserve">მონაცემების ჩაწერა;    </w:t>
      </w:r>
    </w:p>
    <w:p w:rsidR="00580BE0" w:rsidRPr="00F80E00" w:rsidRDefault="00580BE0" w:rsidP="00580BE0">
      <w:pPr>
        <w:ind w:left="1080"/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 xml:space="preserve">ა) მსაჯები, ექიმები </w:t>
      </w:r>
    </w:p>
    <w:p w:rsidR="00580BE0" w:rsidRPr="00F80E00" w:rsidRDefault="00580BE0" w:rsidP="00580BE0">
      <w:pPr>
        <w:ind w:left="1080"/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ბ) გუნდების შეფასება (კომენტარი)</w:t>
      </w:r>
    </w:p>
    <w:p w:rsidR="00580BE0" w:rsidRPr="00F80E00" w:rsidRDefault="00580BE0" w:rsidP="00580BE0">
      <w:pPr>
        <w:ind w:left="1080"/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გ) წესრიგი სტადიონზე</w:t>
      </w:r>
    </w:p>
    <w:p w:rsidR="00FF00B9" w:rsidRPr="00F80E00" w:rsidRDefault="006D405A" w:rsidP="00FF00B9">
      <w:pPr>
        <w:ind w:firstLine="720"/>
        <w:jc w:val="both"/>
        <w:rPr>
          <w:rFonts w:ascii="Sylfaen" w:hAnsi="Sylfaen"/>
          <w:lang w:val="ka-GE"/>
        </w:rPr>
      </w:pPr>
      <w:r w:rsidRPr="00F80E00">
        <w:rPr>
          <w:rFonts w:asciiTheme="minorHAnsi" w:hAnsiTheme="minorHAnsi"/>
          <w:lang w:val="ka-GE"/>
        </w:rPr>
        <w:t xml:space="preserve"> საჭიროების შემთხვევაში, </w:t>
      </w:r>
      <w:r w:rsidR="000B4DE0" w:rsidRPr="00F80E00">
        <w:rPr>
          <w:rFonts w:asciiTheme="minorHAnsi" w:hAnsiTheme="minorHAnsi"/>
          <w:lang w:val="ka-GE"/>
        </w:rPr>
        <w:t xml:space="preserve"> </w:t>
      </w:r>
      <w:r w:rsidR="00FF00B9" w:rsidRPr="00F80E00">
        <w:rPr>
          <w:rFonts w:ascii="AcadNusx" w:hAnsi="AcadNusx"/>
          <w:lang w:val="pt-BR"/>
        </w:rPr>
        <w:t xml:space="preserve">  komisrebs </w:t>
      </w:r>
      <w:r w:rsidR="00FF00B9" w:rsidRPr="00F80E00">
        <w:rPr>
          <w:rFonts w:ascii="Sylfaen" w:hAnsi="Sylfaen"/>
          <w:lang w:val="ka-GE"/>
        </w:rPr>
        <w:t xml:space="preserve">(მეთვალყურეებს ) </w:t>
      </w:r>
      <w:r w:rsidR="00FF00B9" w:rsidRPr="00F80E00">
        <w:rPr>
          <w:rFonts w:ascii="AcadNusx" w:hAnsi="AcadNusx"/>
          <w:lang w:val="pt-BR"/>
        </w:rPr>
        <w:t>ufleba aqvT moiTxovon nebismier</w:t>
      </w:r>
      <w:r w:rsidRPr="00F80E00">
        <w:rPr>
          <w:rFonts w:ascii="Sylfaen" w:hAnsi="Sylfaen"/>
          <w:lang w:val="ka-GE"/>
        </w:rPr>
        <w:t>ი</w:t>
      </w:r>
      <w:r w:rsidRPr="00F80E00">
        <w:rPr>
          <w:rFonts w:ascii="AcadNusx" w:hAnsi="AcadNusx"/>
          <w:lang w:val="pt-BR"/>
        </w:rPr>
        <w:t xml:space="preserve"> moTamaS</w:t>
      </w:r>
      <w:r w:rsidRPr="00F80E00">
        <w:rPr>
          <w:rFonts w:ascii="Sylfaen" w:hAnsi="Sylfaen"/>
          <w:lang w:val="ka-GE"/>
        </w:rPr>
        <w:t>ის</w:t>
      </w:r>
      <w:r w:rsidR="00FF00B9" w:rsidRPr="00F80E00">
        <w:rPr>
          <w:rFonts w:ascii="AcadNusx" w:hAnsi="AcadNusx"/>
          <w:lang w:val="pt-BR"/>
        </w:rPr>
        <w:t xml:space="preserve"> </w:t>
      </w:r>
      <w:r w:rsidR="00FF00B9" w:rsidRPr="00F80E00">
        <w:rPr>
          <w:rFonts w:ascii="Sylfaen" w:hAnsi="Sylfaen"/>
          <w:lang w:val="ka-GE"/>
        </w:rPr>
        <w:t>სალიცენზიო ბარათი.</w:t>
      </w:r>
    </w:p>
    <w:p w:rsidR="00FF00B9" w:rsidRPr="00F80E00" w:rsidRDefault="00FF00B9" w:rsidP="00FF00B9">
      <w:pPr>
        <w:jc w:val="both"/>
        <w:rPr>
          <w:rFonts w:ascii="AcadNusx" w:hAnsi="AcadNusx"/>
          <w:b/>
          <w:bCs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bCs/>
          <w:lang w:val="ka-GE"/>
        </w:rPr>
      </w:pPr>
      <w:r w:rsidRPr="00F80E00">
        <w:rPr>
          <w:rFonts w:ascii="AcadNusx" w:hAnsi="AcadNusx"/>
          <w:b/>
          <w:bCs/>
          <w:lang w:val="pt-BR"/>
        </w:rPr>
        <w:t>M</w:t>
      </w:r>
      <w:r w:rsidRPr="00F80E00">
        <w:rPr>
          <w:rFonts w:ascii="Sylfaen" w:hAnsi="Sylfaen"/>
          <w:b/>
          <w:bCs/>
          <w:lang w:val="ka-GE"/>
        </w:rPr>
        <w:t>მ</w:t>
      </w:r>
      <w:r w:rsidRPr="00F80E00">
        <w:rPr>
          <w:rFonts w:ascii="AcadNusx" w:hAnsi="AcadNusx"/>
          <w:b/>
          <w:bCs/>
          <w:lang w:val="pt-BR"/>
        </w:rPr>
        <w:t>uxli. 9 sanqciebi</w:t>
      </w: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bCs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lang w:val="ka-GE"/>
        </w:rPr>
      </w:pPr>
      <w:r w:rsidRPr="00F80E00">
        <w:rPr>
          <w:rFonts w:ascii="AcadNusx" w:hAnsi="AcadNusx"/>
          <w:lang w:val="pt-BR"/>
        </w:rPr>
        <w:t>festivalis (turniris) periodSi momxdari yoveli darRveva ganixileba saqarTvelos ragbis kavSiris ganviTarebis jgufis mier</w:t>
      </w:r>
      <w:r w:rsidR="006D405A" w:rsidRPr="00F80E00">
        <w:rPr>
          <w:rFonts w:asciiTheme="minorHAnsi" w:hAnsiTheme="minorHAnsi"/>
          <w:lang w:val="ka-GE"/>
        </w:rPr>
        <w:t>.</w:t>
      </w:r>
      <w:r w:rsidRPr="00F80E00">
        <w:rPr>
          <w:rFonts w:ascii="Sylfaen" w:hAnsi="Sylfaen"/>
          <w:lang w:val="ka-GE"/>
        </w:rPr>
        <w:t xml:space="preserve"> </w:t>
      </w:r>
      <w:r w:rsidR="006D405A" w:rsidRPr="00F80E00">
        <w:rPr>
          <w:rFonts w:ascii="Sylfaen" w:hAnsi="Sylfaen"/>
          <w:lang w:val="ka-GE"/>
        </w:rPr>
        <w:t xml:space="preserve">დისციპლინარული ზომები მიღებულ იქნება შესაბამისი სადისციპლინო კოდექსის მოთხოვნების მიხედვით. </w:t>
      </w:r>
      <w:r w:rsidRPr="00F80E00">
        <w:rPr>
          <w:rFonts w:ascii="Sylfaen" w:hAnsi="Sylfaen"/>
          <w:lang w:val="ka-GE"/>
        </w:rPr>
        <w:t>(</w:t>
      </w:r>
      <w:r w:rsidR="006D405A" w:rsidRPr="00F80E00">
        <w:rPr>
          <w:rFonts w:ascii="Sylfaen" w:hAnsi="Sylfaen"/>
          <w:lang w:val="ka-GE"/>
        </w:rPr>
        <w:t xml:space="preserve">იხ. </w:t>
      </w:r>
      <w:r w:rsidRPr="00F80E00">
        <w:rPr>
          <w:rFonts w:ascii="Sylfaen" w:hAnsi="Sylfaen"/>
          <w:lang w:val="ka-GE"/>
        </w:rPr>
        <w:t>სადისციპლინო კოდექსი საფესტივალო ასაკის გუნდებისთვის ) .</w:t>
      </w:r>
    </w:p>
    <w:p w:rsidR="00FF00B9" w:rsidRPr="00F80E00" w:rsidRDefault="00FF00B9" w:rsidP="00FF00B9">
      <w:pPr>
        <w:ind w:firstLine="720"/>
        <w:jc w:val="both"/>
        <w:rPr>
          <w:rFonts w:ascii="Sylfaen" w:hAnsi="Sylfaen"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lang w:val="ka-GE"/>
        </w:rPr>
      </w:pPr>
    </w:p>
    <w:p w:rsidR="00580BE0" w:rsidRPr="00F80E00" w:rsidRDefault="00580BE0" w:rsidP="00FF00B9">
      <w:pPr>
        <w:ind w:firstLine="720"/>
        <w:jc w:val="both"/>
        <w:rPr>
          <w:rFonts w:ascii="Sylfaen" w:hAnsi="Sylfaen"/>
          <w:b/>
          <w:lang w:val="ka-GE"/>
        </w:rPr>
      </w:pPr>
    </w:p>
    <w:p w:rsidR="00580BE0" w:rsidRPr="00F80E00" w:rsidRDefault="00580BE0" w:rsidP="00FF00B9">
      <w:pPr>
        <w:ind w:firstLine="720"/>
        <w:jc w:val="both"/>
        <w:rPr>
          <w:rFonts w:ascii="Sylfaen" w:hAnsi="Sylfaen"/>
          <w:b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lang w:val="ka-GE"/>
        </w:rPr>
      </w:pPr>
      <w:r w:rsidRPr="00F80E00">
        <w:rPr>
          <w:rFonts w:ascii="Sylfaen" w:hAnsi="Sylfaen"/>
          <w:b/>
          <w:lang w:val="ka-GE"/>
        </w:rPr>
        <w:t>მუხლი. 10 სამედიცინო მომსახურება</w:t>
      </w: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საქართველოს რაგბის კავშირის ეგიდით ორგანიზებულ შეჯიბრებებს მოემსახურებ</w:t>
      </w:r>
      <w:r w:rsidR="006D405A" w:rsidRPr="00F80E00">
        <w:rPr>
          <w:rFonts w:ascii="Sylfaen" w:hAnsi="Sylfaen"/>
          <w:lang w:val="ka-GE"/>
        </w:rPr>
        <w:t>იან</w:t>
      </w:r>
      <w:r w:rsidRPr="00F80E00">
        <w:rPr>
          <w:rFonts w:ascii="Sylfaen" w:hAnsi="Sylfaen"/>
          <w:lang w:val="ka-GE"/>
        </w:rPr>
        <w:t xml:space="preserve"> საქართველოს რაგბის კავშირის სამედიცინო სამსახურის მიერ დანიშნული ექიმები.</w:t>
      </w: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lang w:val="ka-GE"/>
        </w:rPr>
      </w:pPr>
    </w:p>
    <w:p w:rsidR="00FF00B9" w:rsidRPr="00F80E00" w:rsidRDefault="00FF00B9" w:rsidP="007F7690">
      <w:pPr>
        <w:jc w:val="center"/>
        <w:rPr>
          <w:rFonts w:ascii="Sylfaen" w:hAnsi="Sylfaen"/>
          <w:b/>
          <w:sz w:val="40"/>
          <w:szCs w:val="40"/>
          <w:lang w:val="en-US"/>
        </w:rPr>
      </w:pPr>
      <w:r w:rsidRPr="00F80E00">
        <w:rPr>
          <w:rFonts w:ascii="Sylfaen" w:hAnsi="Sylfaen"/>
          <w:b/>
          <w:sz w:val="40"/>
          <w:szCs w:val="40"/>
          <w:lang w:val="ka-GE"/>
        </w:rPr>
        <w:t>დანართი # 1</w:t>
      </w: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sz w:val="40"/>
          <w:szCs w:val="40"/>
          <w:lang w:val="ka-GE"/>
        </w:rPr>
      </w:pPr>
    </w:p>
    <w:p w:rsidR="00FF00B9" w:rsidRPr="00F80E00" w:rsidRDefault="00FF00B9" w:rsidP="00FF00B9">
      <w:pPr>
        <w:ind w:firstLine="720"/>
        <w:jc w:val="both"/>
        <w:rPr>
          <w:rFonts w:ascii="Sylfaen" w:hAnsi="Sylfaen"/>
          <w:b/>
          <w:sz w:val="32"/>
          <w:szCs w:val="32"/>
          <w:lang w:val="ka-GE"/>
        </w:rPr>
      </w:pPr>
      <w:r w:rsidRPr="00F80E00">
        <w:rPr>
          <w:rFonts w:ascii="Sylfaen" w:hAnsi="Sylfaen"/>
          <w:b/>
          <w:sz w:val="40"/>
          <w:szCs w:val="40"/>
          <w:lang w:val="en-US"/>
        </w:rPr>
        <w:t xml:space="preserve">   </w:t>
      </w:r>
      <w:r w:rsidRPr="00F80E00">
        <w:rPr>
          <w:rFonts w:ascii="Sylfaen" w:hAnsi="Sylfaen"/>
          <w:b/>
          <w:sz w:val="40"/>
          <w:szCs w:val="40"/>
          <w:lang w:val="ka-GE"/>
        </w:rPr>
        <w:t xml:space="preserve">  </w:t>
      </w:r>
      <w:r w:rsidRPr="00F80E00">
        <w:rPr>
          <w:rFonts w:ascii="Sylfaen" w:hAnsi="Sylfaen"/>
          <w:b/>
          <w:sz w:val="32"/>
          <w:szCs w:val="32"/>
          <w:lang w:val="ka-GE"/>
        </w:rPr>
        <w:t>საფესტივალო ასაკის რეგულაციები</w:t>
      </w: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lang w:val="pt-BR"/>
        </w:rPr>
      </w:pPr>
    </w:p>
    <w:p w:rsidR="00FF00B9" w:rsidRPr="00F80E00" w:rsidRDefault="00FF00B9" w:rsidP="00FF00B9">
      <w:pPr>
        <w:ind w:firstLine="720"/>
        <w:jc w:val="both"/>
        <w:rPr>
          <w:rFonts w:ascii="AcadNusx" w:hAnsi="AcadNusx"/>
          <w:b/>
          <w:lang w:val="pt-BR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148"/>
        <w:gridCol w:w="2148"/>
        <w:gridCol w:w="2148"/>
        <w:gridCol w:w="2149"/>
      </w:tblGrid>
      <w:tr w:rsidR="00FF00B9" w:rsidRPr="00F80E00" w:rsidTr="00FF00B9">
        <w:trPr>
          <w:trHeight w:val="95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9" w:rsidRPr="00F80E00" w:rsidRDefault="00FF00B9">
            <w:pPr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9B3872">
            <w:pPr>
              <w:rPr>
                <w:rFonts w:asciiTheme="minorHAnsi" w:hAnsiTheme="minorHAnsi"/>
                <w:b/>
                <w:lang w:val="ka-GE"/>
              </w:rPr>
            </w:pPr>
            <w:r w:rsidRPr="00F80E00">
              <w:rPr>
                <w:b/>
              </w:rPr>
              <w:t xml:space="preserve">U </w:t>
            </w:r>
            <w:r w:rsidRPr="00F80E00">
              <w:rPr>
                <w:rFonts w:asciiTheme="minorHAnsi" w:hAnsiTheme="minorHAnsi"/>
                <w:b/>
                <w:lang w:val="ka-GE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9B3872">
            <w:pPr>
              <w:rPr>
                <w:rFonts w:asciiTheme="minorHAnsi" w:hAnsiTheme="minorHAnsi"/>
                <w:b/>
                <w:lang w:val="ka-GE"/>
              </w:rPr>
            </w:pPr>
            <w:r w:rsidRPr="00F80E00">
              <w:rPr>
                <w:b/>
              </w:rPr>
              <w:t>U 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9B3872">
            <w:pPr>
              <w:rPr>
                <w:rFonts w:asciiTheme="minorHAnsi" w:hAnsiTheme="minorHAnsi"/>
                <w:b/>
                <w:lang w:val="ka-GE"/>
              </w:rPr>
            </w:pPr>
            <w:r w:rsidRPr="00F80E00">
              <w:rPr>
                <w:b/>
              </w:rPr>
              <w:t xml:space="preserve">U </w:t>
            </w:r>
            <w:r w:rsidRPr="00F80E00">
              <w:rPr>
                <w:rFonts w:asciiTheme="minorHAnsi" w:hAnsiTheme="minorHAnsi"/>
                <w:b/>
                <w:lang w:val="ka-GE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9B3872">
            <w:pPr>
              <w:rPr>
                <w:rFonts w:asciiTheme="minorHAnsi" w:hAnsiTheme="minorHAnsi"/>
                <w:b/>
                <w:lang w:val="ka-GE"/>
              </w:rPr>
            </w:pPr>
            <w:r w:rsidRPr="00F80E00">
              <w:rPr>
                <w:b/>
              </w:rPr>
              <w:t xml:space="preserve">U </w:t>
            </w:r>
            <w:r w:rsidRPr="00F80E00">
              <w:rPr>
                <w:rFonts w:asciiTheme="minorHAnsi" w:hAnsiTheme="minorHAnsi"/>
                <w:b/>
                <w:lang w:val="ka-GE"/>
              </w:rPr>
              <w:t>15</w:t>
            </w:r>
          </w:p>
        </w:tc>
      </w:tr>
      <w:tr w:rsidR="00FF00B9" w:rsidRPr="00F80E00" w:rsidTr="00FF00B9">
        <w:trPr>
          <w:trHeight w:val="14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მოთამაშეთა რაოდენობა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en-US"/>
              </w:rPr>
            </w:pPr>
            <w:r w:rsidRPr="00F80E00">
              <w:rPr>
                <w:rFonts w:ascii="Sylfaen" w:hAnsi="Sylfaen"/>
                <w:b/>
              </w:rPr>
              <w:t>5x5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en-US"/>
              </w:rPr>
            </w:pPr>
            <w:r w:rsidRPr="00F80E00">
              <w:rPr>
                <w:rFonts w:ascii="Sylfaen" w:hAnsi="Sylfaen"/>
                <w:b/>
                <w:lang w:val="en-US"/>
              </w:rPr>
              <w:t>(+2)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b/>
                <w:lang w:val="en-US"/>
              </w:rPr>
            </w:pPr>
            <w:r w:rsidRPr="00F80E00">
              <w:rPr>
                <w:b/>
              </w:rPr>
              <w:t>7x7</w:t>
            </w:r>
          </w:p>
          <w:p w:rsidR="00FF00B9" w:rsidRPr="00F80E00" w:rsidRDefault="00FF00B9">
            <w:pPr>
              <w:rPr>
                <w:b/>
                <w:lang w:val="en-US"/>
              </w:rPr>
            </w:pPr>
            <w:r w:rsidRPr="00F80E00">
              <w:rPr>
                <w:rFonts w:ascii="Sylfaen" w:hAnsi="Sylfaen"/>
                <w:b/>
                <w:lang w:val="en-US"/>
              </w:rPr>
              <w:t>(+3)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en-US"/>
              </w:rPr>
            </w:pPr>
            <w:r w:rsidRPr="00F80E00">
              <w:rPr>
                <w:b/>
                <w:lang w:val="en-US"/>
              </w:rPr>
              <w:t>9</w:t>
            </w:r>
            <w:r w:rsidRPr="00F80E00">
              <w:rPr>
                <w:b/>
              </w:rPr>
              <w:t>x</w:t>
            </w:r>
            <w:r w:rsidRPr="00F80E00">
              <w:rPr>
                <w:b/>
                <w:lang w:val="en-US"/>
              </w:rPr>
              <w:t xml:space="preserve">9 </w:t>
            </w:r>
            <w:r w:rsidRPr="00F80E00">
              <w:rPr>
                <w:rFonts w:ascii="Sylfaen" w:hAnsi="Sylfaen"/>
                <w:b/>
                <w:lang w:val="en-US"/>
              </w:rPr>
              <w:t>(+4)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3</w:t>
            </w:r>
            <w:r w:rsidRPr="00F80E00">
              <w:rPr>
                <w:rFonts w:ascii="Sylfaen" w:hAnsi="Sylfaen"/>
                <w:b/>
                <w:lang w:val="ka-GE"/>
              </w:rPr>
              <w:t xml:space="preserve">  შერკინება,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 6 უკანა ხაზი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en-US"/>
              </w:rPr>
            </w:pPr>
            <w:r w:rsidRPr="00F80E00">
              <w:rPr>
                <w:b/>
              </w:rPr>
              <w:t>12x12</w:t>
            </w:r>
            <w:r w:rsidRPr="00F80E00">
              <w:rPr>
                <w:b/>
                <w:lang w:val="en-US"/>
              </w:rPr>
              <w:t xml:space="preserve"> </w:t>
            </w:r>
            <w:r w:rsidRPr="00F80E00">
              <w:rPr>
                <w:rFonts w:ascii="Sylfaen" w:hAnsi="Sylfaen"/>
                <w:b/>
                <w:lang w:val="en-US"/>
              </w:rPr>
              <w:t>(+5)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6  შერკიენბა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6 უკანა ხაზი</w:t>
            </w:r>
          </w:p>
        </w:tc>
      </w:tr>
      <w:tr w:rsidR="00FF00B9" w:rsidRPr="00F80E00" w:rsidTr="00FF00B9">
        <w:trPr>
          <w:trHeight w:val="82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მოედნის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ზომა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30</w:t>
            </w:r>
            <w:r w:rsidRPr="00F80E00">
              <w:rPr>
                <w:b/>
              </w:rPr>
              <w:t>x</w:t>
            </w:r>
            <w:r w:rsidRPr="00F80E00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b/>
              </w:rPr>
            </w:pPr>
            <w:r w:rsidRPr="00F80E00">
              <w:rPr>
                <w:rFonts w:ascii="Sylfaen" w:hAnsi="Sylfaen"/>
                <w:b/>
                <w:lang w:val="ka-GE"/>
              </w:rPr>
              <w:t>45</w:t>
            </w:r>
            <w:r w:rsidRPr="00F80E00">
              <w:rPr>
                <w:b/>
              </w:rPr>
              <w:t>x30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b/>
              </w:rPr>
            </w:pPr>
            <w:r w:rsidRPr="00F80E00">
              <w:rPr>
                <w:b/>
              </w:rPr>
              <w:t>65x45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b/>
              </w:rPr>
            </w:pPr>
            <w:r w:rsidRPr="00F80E00">
              <w:rPr>
                <w:b/>
              </w:rPr>
              <w:t>90x55</w:t>
            </w:r>
          </w:p>
        </w:tc>
      </w:tr>
      <w:tr w:rsidR="00FF00B9" w:rsidRPr="00F80E00" w:rsidTr="00FF00B9">
        <w:trPr>
          <w:trHeight w:val="14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დრო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20წთ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თამაში</w:t>
            </w:r>
            <w:r w:rsidRPr="00F80E00">
              <w:rPr>
                <w:b/>
                <w:lang w:val="ka-GE"/>
              </w:rPr>
              <w:t xml:space="preserve"> </w:t>
            </w:r>
            <w:r w:rsidRPr="00F80E00">
              <w:rPr>
                <w:b/>
              </w:rPr>
              <w:t>max.</w:t>
            </w:r>
            <w:r w:rsidRPr="00F80E00">
              <w:rPr>
                <w:b/>
                <w:lang w:val="ka-GE"/>
              </w:rPr>
              <w:t xml:space="preserve">7 </w:t>
            </w:r>
            <w:r w:rsidRPr="00F80E00">
              <w:rPr>
                <w:rFonts w:ascii="Sylfaen" w:hAnsi="Sylfaen" w:cs="Sylfaen"/>
                <w:b/>
                <w:lang w:val="ka-GE"/>
              </w:rPr>
              <w:t>წთ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b/>
              </w:rPr>
              <w:t>30</w:t>
            </w:r>
            <w:r w:rsidRPr="00F80E00">
              <w:rPr>
                <w:rFonts w:ascii="Sylfaen" w:hAnsi="Sylfaen"/>
                <w:b/>
                <w:lang w:val="ka-GE"/>
              </w:rPr>
              <w:t>წთ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თამაში </w:t>
            </w:r>
            <w:r w:rsidRPr="00F80E00">
              <w:rPr>
                <w:rFonts w:ascii="Sylfaen" w:hAnsi="Sylfaen"/>
                <w:b/>
              </w:rPr>
              <w:t>max.10</w:t>
            </w:r>
            <w:r w:rsidRPr="00F80E00">
              <w:rPr>
                <w:rFonts w:ascii="Sylfaen" w:hAnsi="Sylfaen"/>
                <w:b/>
                <w:lang w:val="ka-GE"/>
              </w:rPr>
              <w:t xml:space="preserve">წთ </w:t>
            </w:r>
            <w:r w:rsidRPr="00F80E00">
              <w:rPr>
                <w:rFonts w:ascii="Sylfaen" w:hAnsi="Sylfaen"/>
                <w:b/>
              </w:rPr>
              <w:t xml:space="preserve">    </w:t>
            </w:r>
            <w:r w:rsidRPr="00F80E00">
              <w:rPr>
                <w:rFonts w:ascii="Sylfaen" w:hAnsi="Sylfaen"/>
                <w:b/>
                <w:lang w:val="ka-GE"/>
              </w:rPr>
              <w:t xml:space="preserve">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b/>
              </w:rPr>
              <w:t>40</w:t>
            </w:r>
            <w:r w:rsidRPr="00F80E00">
              <w:rPr>
                <w:rFonts w:ascii="Sylfaen" w:hAnsi="Sylfaen"/>
                <w:b/>
                <w:lang w:val="ka-GE"/>
              </w:rPr>
              <w:t>წთ</w:t>
            </w:r>
          </w:p>
          <w:p w:rsidR="00FF00B9" w:rsidRPr="00F80E00" w:rsidRDefault="00FF00B9">
            <w:pPr>
              <w:rPr>
                <w:rFonts w:ascii="Sylfaen" w:hAnsi="Sylfaen"/>
                <w:b/>
              </w:rPr>
            </w:pPr>
            <w:r w:rsidRPr="00F80E00">
              <w:rPr>
                <w:rFonts w:ascii="Sylfaen" w:hAnsi="Sylfaen"/>
                <w:b/>
                <w:lang w:val="ka-GE"/>
              </w:rPr>
              <w:t>თამაში</w:t>
            </w:r>
            <w:r w:rsidRPr="00F80E00">
              <w:rPr>
                <w:rFonts w:ascii="Sylfaen" w:hAnsi="Sylfaen"/>
                <w:b/>
              </w:rPr>
              <w:t xml:space="preserve"> max</w:t>
            </w:r>
            <w:r w:rsidRPr="00F80E00">
              <w:rPr>
                <w:rFonts w:ascii="Sylfaen" w:hAnsi="Sylfaen"/>
                <w:b/>
                <w:lang w:val="ka-GE"/>
              </w:rPr>
              <w:t>.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14წთ</w:t>
            </w:r>
          </w:p>
          <w:p w:rsidR="00FF00B9" w:rsidRPr="00F80E00" w:rsidRDefault="00FF00B9">
            <w:pPr>
              <w:rPr>
                <w:rFonts w:ascii="Sylfaen" w:hAnsi="Sylfaen"/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b/>
              </w:rPr>
              <w:t>50</w:t>
            </w:r>
            <w:r w:rsidRPr="00F80E00">
              <w:rPr>
                <w:rFonts w:ascii="Sylfaen" w:hAnsi="Sylfaen"/>
                <w:b/>
                <w:lang w:val="ka-GE"/>
              </w:rPr>
              <w:t>წთ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თამაში </w:t>
            </w:r>
            <w:r w:rsidRPr="00F80E00">
              <w:rPr>
                <w:rFonts w:ascii="Sylfaen" w:hAnsi="Sylfaen"/>
                <w:b/>
              </w:rPr>
              <w:t xml:space="preserve"> max. </w:t>
            </w:r>
            <w:r w:rsidRPr="00F80E00">
              <w:rPr>
                <w:rFonts w:ascii="Sylfaen" w:hAnsi="Sylfaen"/>
                <w:b/>
                <w:lang w:val="ka-GE"/>
              </w:rPr>
              <w:t xml:space="preserve">16წთ </w:t>
            </w:r>
          </w:p>
        </w:tc>
      </w:tr>
      <w:tr w:rsidR="00FF00B9" w:rsidRPr="00F80E00" w:rsidTr="00FF00B9">
        <w:trPr>
          <w:trHeight w:val="8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ფეხით თამაში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 არა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არა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კი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კი</w:t>
            </w:r>
          </w:p>
        </w:tc>
      </w:tr>
      <w:tr w:rsidR="00FF00B9" w:rsidRPr="00F80E00" w:rsidTr="00FF00B9">
        <w:trPr>
          <w:trHeight w:val="13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აუტი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არა *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არა*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კი    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ბურთზე ბრძოლის და აწევის გარეშე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კი 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ბურთზე ბრძოლა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აწევის გარეშე</w:t>
            </w:r>
          </w:p>
        </w:tc>
      </w:tr>
      <w:tr w:rsidR="00FF00B9" w:rsidRPr="00F80E00" w:rsidTr="00FF00B9">
        <w:trPr>
          <w:trHeight w:val="14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lastRenderedPageBreak/>
              <w:t>შერკინება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არა*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არა*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კი 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ბურთზე ბრძოლის და მიწოლის გარეშე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კი </w:t>
            </w:r>
          </w:p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ბურთზე ბრძოლის და მიწოლის გარეშე</w:t>
            </w:r>
          </w:p>
        </w:tc>
      </w:tr>
      <w:tr w:rsidR="00FF00B9" w:rsidRPr="00F80E00" w:rsidTr="00FF00B9">
        <w:trPr>
          <w:trHeight w:val="14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მსაჯები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მწვრთნელების მსაჯობა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მწვრთნელების მსაჯობა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მწვრთნელების მსაჯობა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9" w:rsidRPr="00F80E00" w:rsidRDefault="00FF00B9">
            <w:pPr>
              <w:rPr>
                <w:b/>
              </w:rPr>
            </w:pPr>
            <w:r w:rsidRPr="00F80E00">
              <w:rPr>
                <w:rFonts w:ascii="Sylfaen" w:hAnsi="Sylfaen"/>
                <w:b/>
                <w:lang w:val="ka-GE"/>
              </w:rPr>
              <w:t>წესების შესაბამისად მომზადებული მსაჯები</w:t>
            </w:r>
          </w:p>
        </w:tc>
      </w:tr>
    </w:tbl>
    <w:p w:rsidR="00FF00B9" w:rsidRPr="00F80E00" w:rsidRDefault="00FF00B9" w:rsidP="00FF00B9">
      <w:pPr>
        <w:pStyle w:val="ListParagraph"/>
        <w:rPr>
          <w:rFonts w:ascii="Sylfaen" w:hAnsi="Sylfaen"/>
          <w:lang w:val="ka-GE"/>
        </w:rPr>
      </w:pPr>
    </w:p>
    <w:p w:rsidR="007F7690" w:rsidRPr="00F80E00" w:rsidRDefault="00FF00B9" w:rsidP="00886FAC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80E00">
        <w:rPr>
          <w:rFonts w:ascii="Sylfaen" w:hAnsi="Sylfaen"/>
          <w:lang w:val="ka-GE"/>
        </w:rPr>
        <w:t>თავისუფალის გათამაშე</w:t>
      </w:r>
      <w:r w:rsidR="00886FAC" w:rsidRPr="00F80E00">
        <w:rPr>
          <w:rFonts w:ascii="Sylfaen" w:hAnsi="Sylfaen"/>
          <w:lang w:val="ka-GE"/>
        </w:rPr>
        <w:t>ბა აუტის ან შერკინების ადგილიდ</w:t>
      </w:r>
    </w:p>
    <w:p w:rsidR="00886FAC" w:rsidRPr="00F80E00" w:rsidRDefault="002C5069" w:rsidP="002C5069">
      <w:pPr>
        <w:ind w:left="360"/>
        <w:jc w:val="center"/>
        <w:rPr>
          <w:rFonts w:ascii="Sylfaen" w:hAnsi="Sylfaen"/>
          <w:b/>
          <w:sz w:val="40"/>
          <w:szCs w:val="40"/>
          <w:lang w:val="ka-GE"/>
        </w:rPr>
      </w:pPr>
      <w:r w:rsidRPr="00F80E00">
        <w:rPr>
          <w:rFonts w:ascii="Sylfaen" w:hAnsi="Sylfaen"/>
          <w:b/>
          <w:sz w:val="40"/>
          <w:szCs w:val="40"/>
          <w:lang w:val="ka-GE"/>
        </w:rPr>
        <w:t>დანართი # 2</w:t>
      </w:r>
    </w:p>
    <w:p w:rsidR="00886FAC" w:rsidRPr="00F80E00" w:rsidRDefault="002C5069" w:rsidP="002C5069">
      <w:pPr>
        <w:ind w:left="360"/>
        <w:jc w:val="center"/>
        <w:rPr>
          <w:rFonts w:ascii="Sylfaen" w:hAnsi="Sylfaen"/>
          <w:b/>
          <w:sz w:val="32"/>
          <w:szCs w:val="32"/>
          <w:lang w:val="ka-GE"/>
        </w:rPr>
      </w:pPr>
      <w:r w:rsidRPr="00F80E00">
        <w:rPr>
          <w:rFonts w:ascii="Sylfaen" w:hAnsi="Sylfaen"/>
          <w:b/>
          <w:sz w:val="32"/>
          <w:szCs w:val="32"/>
          <w:lang w:val="ka-GE"/>
        </w:rPr>
        <w:t>2021 საფესტივალო კალენდარი (აღმოსავლეთი)</w:t>
      </w:r>
    </w:p>
    <w:p w:rsidR="00886FAC" w:rsidRPr="00F80E00" w:rsidRDefault="00886FAC" w:rsidP="00886FAC">
      <w:pPr>
        <w:ind w:firstLine="720"/>
        <w:jc w:val="center"/>
        <w:rPr>
          <w:rFonts w:ascii="Sylfaen" w:hAnsi="Sylfaen"/>
          <w:b/>
          <w:lang w:val="ka-GE"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890"/>
        <w:gridCol w:w="1980"/>
        <w:gridCol w:w="1890"/>
        <w:gridCol w:w="1980"/>
        <w:gridCol w:w="1890"/>
      </w:tblGrid>
      <w:tr w:rsidR="00886FAC" w:rsidRPr="00F80E00" w:rsidTr="00886FAC">
        <w:trPr>
          <w:trHeight w:val="1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მარტი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</w:t>
            </w:r>
            <w:r w:rsidRPr="00F80E00">
              <w:rPr>
                <w:rFonts w:ascii="Sylfaen" w:hAnsi="Sylfaen"/>
                <w:b/>
                <w:lang w:val="en-US"/>
              </w:rPr>
              <w:t>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</w:t>
            </w:r>
            <w:r w:rsidRPr="00F80E00">
              <w:rPr>
                <w:rFonts w:ascii="Sylfaen" w:hAnsi="Sylfaen"/>
                <w:b/>
                <w:lang w:val="en-US"/>
              </w:rPr>
              <w:t>1</w:t>
            </w:r>
            <w:r w:rsidRPr="00F80E00">
              <w:rPr>
                <w:rFonts w:ascii="Sylfaen" w:hAnsi="Sylfaen"/>
                <w:b/>
                <w:lang w:val="ka-GE"/>
              </w:rPr>
              <w:t xml:space="preserve"> , </w:t>
            </w:r>
            <w:r w:rsidRPr="00F80E00">
              <w:rPr>
                <w:rFonts w:ascii="Sylfaen" w:hAnsi="Sylfaen"/>
                <w:b/>
                <w:lang w:val="en-US"/>
              </w:rPr>
              <w:t>U9</w:t>
            </w:r>
            <w:r w:rsidRPr="00F80E00">
              <w:rPr>
                <w:rFonts w:ascii="Sylfaen" w:hAnsi="Sylfaen"/>
                <w:b/>
                <w:lang w:val="ka-GE"/>
              </w:rPr>
              <w:t xml:space="preserve">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20</w:t>
            </w:r>
            <w:r w:rsidRPr="00F80E00">
              <w:rPr>
                <w:rFonts w:ascii="Sylfaen" w:hAnsi="Sylfaen"/>
                <w:b/>
                <w:lang w:val="en-US"/>
              </w:rPr>
              <w:t>/</w:t>
            </w:r>
            <w:r w:rsidRPr="00F80E00">
              <w:rPr>
                <w:rFonts w:ascii="Sylfaen" w:hAnsi="Sylfaen"/>
                <w:b/>
                <w:lang w:val="ka-GE"/>
              </w:rPr>
              <w:t>21</w:t>
            </w:r>
            <w:r w:rsidRPr="00F80E00">
              <w:rPr>
                <w:rFonts w:ascii="Sylfaen" w:hAnsi="Sylfaen"/>
                <w:b/>
                <w:lang w:val="en-US"/>
              </w:rPr>
              <w:t xml:space="preserve"> </w:t>
            </w:r>
            <w:r w:rsidRPr="00F80E00">
              <w:rPr>
                <w:rFonts w:ascii="Sylfaen" w:hAnsi="Sylfaen"/>
                <w:b/>
                <w:lang w:val="ka-GE"/>
              </w:rPr>
              <w:t>მარტი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</w:t>
            </w:r>
            <w:r w:rsidRPr="00F80E00">
              <w:rPr>
                <w:rFonts w:ascii="Sylfaen" w:hAnsi="Sylfaen" w:cs="Sylfaen"/>
                <w:b/>
                <w:lang w:val="en-US"/>
              </w:rPr>
              <w:t>5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</w:t>
            </w:r>
            <w:r w:rsidRPr="00F80E00">
              <w:rPr>
                <w:rFonts w:ascii="Sylfaen" w:hAnsi="Sylfaen" w:cs="Sylfaen"/>
                <w:b/>
                <w:lang w:val="en-US"/>
              </w:rPr>
              <w:t>5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2</w:t>
            </w:r>
            <w:r w:rsidRPr="00F80E00">
              <w:rPr>
                <w:rFonts w:ascii="Sylfaen" w:hAnsi="Sylfaen" w:cs="Sylfaen"/>
                <w:b/>
                <w:lang w:val="ka-GE"/>
              </w:rPr>
              <w:t>7</w:t>
            </w:r>
            <w:r w:rsidRPr="00F80E00">
              <w:rPr>
                <w:rFonts w:ascii="Sylfaen" w:hAnsi="Sylfaen" w:cs="Sylfaen"/>
                <w:b/>
                <w:lang w:val="en-US"/>
              </w:rPr>
              <w:t>/2</w:t>
            </w:r>
            <w:r w:rsidRPr="00F80E00">
              <w:rPr>
                <w:rFonts w:ascii="Sylfaen" w:hAnsi="Sylfaen" w:cs="Sylfaen"/>
                <w:b/>
                <w:lang w:val="ka-GE"/>
              </w:rPr>
              <w:t>8 მარტი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886FAC" w:rsidRPr="00F80E00" w:rsidTr="00886FAC">
        <w:trPr>
          <w:trHeight w:val="12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აპრილი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</w:t>
            </w:r>
            <w:r w:rsidRPr="00F80E00">
              <w:rPr>
                <w:rFonts w:ascii="Sylfaen" w:hAnsi="Sylfaen" w:cs="Sylfaen"/>
                <w:b/>
                <w:lang w:val="en-US"/>
              </w:rPr>
              <w:t>3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</w:t>
            </w:r>
            <w:r w:rsidRPr="00F80E00">
              <w:rPr>
                <w:rFonts w:ascii="Sylfaen" w:hAnsi="Sylfaen" w:cs="Sylfaen"/>
                <w:b/>
                <w:lang w:val="en-US"/>
              </w:rPr>
              <w:t>1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, </w:t>
            </w:r>
            <w:r w:rsidRPr="00F80E00">
              <w:rPr>
                <w:rFonts w:ascii="Sylfaen" w:hAnsi="Sylfaen" w:cs="Sylfaen"/>
                <w:b/>
                <w:lang w:val="en-US"/>
              </w:rPr>
              <w:t>U9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en-US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3/4აპრილი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U15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 xml:space="preserve">U15 </w:t>
            </w:r>
            <w:r w:rsidRPr="00F80E00">
              <w:rPr>
                <w:rFonts w:ascii="Sylfaen" w:hAnsi="Sylfaen" w:cs="Sylfaen"/>
                <w:b/>
                <w:lang w:val="ka-GE"/>
              </w:rPr>
              <w:t>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10/11 აპრილი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</w:t>
            </w:r>
            <w:r w:rsidRPr="00F80E00">
              <w:rPr>
                <w:rFonts w:ascii="Sylfaen" w:hAnsi="Sylfaen"/>
                <w:b/>
                <w:lang w:val="ka-GE"/>
              </w:rPr>
              <w:t>3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17/18  აპრილი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რუსთავი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15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15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12კაცა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შესარჩევი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24/25  აპრილი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886FAC" w:rsidRPr="00F80E00" w:rsidTr="00886FAC">
        <w:trPr>
          <w:trHeight w:val="1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მაისი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 მაისი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აღდგომა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8/9 მაისი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საქართველოს ჩემპიონატი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15/16 მაისი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22/23  მაისი პატარძეული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 xml:space="preserve">7s </w:t>
            </w:r>
            <w:r w:rsidRPr="00F80E00">
              <w:rPr>
                <w:rFonts w:ascii="Sylfaen" w:hAnsi="Sylfaen"/>
                <w:b/>
                <w:lang w:val="ka-GE"/>
              </w:rPr>
              <w:t>1 შესარჩევი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F80E00">
              <w:rPr>
                <w:rFonts w:ascii="Sylfaen" w:hAnsi="Sylfaen"/>
                <w:b/>
                <w:lang w:val="ka-GE"/>
              </w:rPr>
              <w:t>29/30 მაისი</w:t>
            </w:r>
          </w:p>
        </w:tc>
      </w:tr>
      <w:tr w:rsidR="00886FAC" w:rsidRPr="00F80E00" w:rsidTr="00886FAC">
        <w:trPr>
          <w:trHeight w:val="13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ივნისი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5/6  მაისი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 xml:space="preserve">7s </w:t>
            </w:r>
            <w:r w:rsidRPr="00F80E00">
              <w:rPr>
                <w:rFonts w:ascii="Sylfaen" w:hAnsi="Sylfaen"/>
                <w:b/>
                <w:lang w:val="ka-GE"/>
              </w:rPr>
              <w:t>2 შესარჩევი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12/13 ივნისი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 xml:space="preserve">U13   </w:t>
            </w:r>
            <w:r w:rsidRPr="00F80E00">
              <w:rPr>
                <w:rFonts w:ascii="Sylfaen" w:hAnsi="Sylfaen"/>
                <w:b/>
                <w:lang w:val="ka-GE"/>
              </w:rPr>
              <w:t>შაბათ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 xml:space="preserve">U11 , U9  </w:t>
            </w:r>
            <w:r w:rsidRPr="00F80E00">
              <w:rPr>
                <w:rFonts w:ascii="Sylfaen" w:hAnsi="Sylfaen"/>
                <w:b/>
                <w:lang w:val="ka-GE"/>
              </w:rPr>
              <w:t>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19/20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მარტი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</w:t>
            </w:r>
            <w:r w:rsidRPr="00F80E00">
              <w:rPr>
                <w:rFonts w:ascii="Sylfaen" w:hAnsi="Sylfaen" w:cs="Sylfaen"/>
                <w:b/>
                <w:lang w:val="en-US"/>
              </w:rPr>
              <w:t>5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</w:t>
            </w:r>
            <w:r w:rsidRPr="00F80E00">
              <w:rPr>
                <w:rFonts w:ascii="Sylfaen" w:hAnsi="Sylfaen" w:cs="Sylfaen"/>
                <w:b/>
                <w:lang w:val="ka-GE"/>
              </w:rPr>
              <w:t>1</w:t>
            </w:r>
            <w:r w:rsidRPr="00F80E00">
              <w:rPr>
                <w:rFonts w:ascii="Sylfaen" w:hAnsi="Sylfaen" w:cs="Sylfaen"/>
                <w:b/>
                <w:lang w:val="en-US"/>
              </w:rPr>
              <w:t>5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7</w:t>
            </w:r>
            <w:r w:rsidRPr="00F80E00">
              <w:rPr>
                <w:rFonts w:ascii="Sylfaen" w:hAnsi="Sylfaen"/>
                <w:b/>
                <w:lang w:val="en-US"/>
              </w:rPr>
              <w:t xml:space="preserve">s </w:t>
            </w:r>
            <w:r w:rsidRPr="00F80E00">
              <w:rPr>
                <w:rFonts w:ascii="Sylfaen" w:hAnsi="Sylfaen"/>
                <w:b/>
                <w:lang w:val="ka-GE"/>
              </w:rPr>
              <w:t>საქ. ჩემპ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გორი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26/27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მარტი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AcadNusx" w:hAnsi="AcadNusx"/>
                <w:b/>
                <w:lang w:val="pt-BR"/>
              </w:rPr>
            </w:pPr>
          </w:p>
        </w:tc>
      </w:tr>
      <w:tr w:rsidR="00886FAC" w:rsidRPr="00F80E00" w:rsidTr="00886FAC">
        <w:trPr>
          <w:trHeight w:val="12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სექტემბერი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18/19 </w:t>
            </w:r>
            <w:r w:rsidRPr="00F80E00">
              <w:rPr>
                <w:rFonts w:ascii="Sylfaen" w:hAnsi="Sylfaen"/>
                <w:b/>
                <w:lang w:val="ka-GE"/>
              </w:rPr>
              <w:lastRenderedPageBreak/>
              <w:t>სექტემბერი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lastRenderedPageBreak/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 xml:space="preserve">25/26 </w:t>
            </w:r>
            <w:r w:rsidRPr="00F80E00">
              <w:rPr>
                <w:rFonts w:ascii="Sylfaen" w:hAnsi="Sylfaen"/>
                <w:b/>
                <w:lang w:val="ka-GE"/>
              </w:rPr>
              <w:lastRenderedPageBreak/>
              <w:t>სექტემბერი</w:t>
            </w:r>
          </w:p>
        </w:tc>
      </w:tr>
      <w:tr w:rsidR="00886FAC" w:rsidRPr="00F80E00" w:rsidTr="00886FAC">
        <w:trPr>
          <w:trHeight w:val="12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lastRenderedPageBreak/>
              <w:t>ოქტომბერი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2/3 ოქტომბერი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9/10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ოქტომბერი თელავი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16/17ოქტომბერი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შაბათ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F80E00">
              <w:rPr>
                <w:rFonts w:ascii="Sylfaen" w:hAnsi="Sylfaen"/>
                <w:b/>
                <w:lang w:val="ka-GE"/>
              </w:rPr>
              <w:t>23/24 ოქტომბერი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30/31ოქტომბერი</w:t>
            </w:r>
          </w:p>
        </w:tc>
      </w:tr>
      <w:tr w:rsidR="00886FAC" w:rsidRPr="00F80E00" w:rsidTr="00886FAC">
        <w:trPr>
          <w:trHeight w:val="1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ნოემბერი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6/7 ნოემბერი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13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 xml:space="preserve">11 , </w:t>
            </w: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9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F80E00">
              <w:rPr>
                <w:rFonts w:ascii="Sylfaen" w:hAnsi="Sylfaen"/>
                <w:b/>
                <w:lang w:val="ka-GE"/>
              </w:rPr>
              <w:t>13/14ნოემბერი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შაბათი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</w:t>
            </w:r>
            <w:r w:rsidRPr="00F80E00">
              <w:rPr>
                <w:rFonts w:ascii="Sylfaen" w:hAnsi="Sylfaen"/>
                <w:b/>
                <w:lang w:val="ka-GE"/>
              </w:rPr>
              <w:t>15  კვირა</w:t>
            </w:r>
          </w:p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20/21 ნოემბერი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AC" w:rsidRPr="00F80E00" w:rsidRDefault="00886FAC" w:rsidP="002C506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</w:tbl>
    <w:p w:rsidR="002C5069" w:rsidRPr="00F80E00" w:rsidRDefault="002C5069" w:rsidP="002C5069">
      <w:pPr>
        <w:ind w:left="360"/>
        <w:jc w:val="center"/>
        <w:rPr>
          <w:rFonts w:ascii="Sylfaen" w:hAnsi="Sylfaen"/>
          <w:b/>
          <w:sz w:val="32"/>
          <w:szCs w:val="32"/>
          <w:lang w:val="ka-GE"/>
        </w:rPr>
      </w:pPr>
      <w:r w:rsidRPr="00F80E00">
        <w:rPr>
          <w:rFonts w:ascii="Sylfaen" w:hAnsi="Sylfaen"/>
          <w:b/>
          <w:sz w:val="32"/>
          <w:szCs w:val="32"/>
          <w:lang w:val="ka-GE"/>
        </w:rPr>
        <w:t>2021 წ საფესტივალო კალენდარი (დასავლეთი)</w:t>
      </w:r>
    </w:p>
    <w:p w:rsidR="002C5069" w:rsidRPr="00F80E00" w:rsidRDefault="002C5069" w:rsidP="002C5069">
      <w:pPr>
        <w:ind w:firstLine="720"/>
        <w:jc w:val="center"/>
        <w:rPr>
          <w:rFonts w:ascii="Sylfaen" w:hAnsi="Sylfaen"/>
          <w:b/>
          <w:lang w:val="ka-GE"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890"/>
        <w:gridCol w:w="1980"/>
        <w:gridCol w:w="1890"/>
        <w:gridCol w:w="1980"/>
        <w:gridCol w:w="1890"/>
      </w:tblGrid>
      <w:tr w:rsidR="002C5069" w:rsidRPr="00F80E00" w:rsidTr="00DF0826">
        <w:trPr>
          <w:trHeight w:val="14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მარტი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80E00">
              <w:rPr>
                <w:rFonts w:ascii="Sylfaen" w:hAnsi="Sylfaen"/>
                <w:b/>
                <w:lang w:val="en-US"/>
              </w:rPr>
              <w:t>20</w:t>
            </w:r>
            <w:r w:rsidRPr="00F80E00">
              <w:rPr>
                <w:rFonts w:ascii="Sylfaen" w:hAnsi="Sylfaen"/>
                <w:b/>
                <w:lang w:val="ka-GE"/>
              </w:rPr>
              <w:t>მარტი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ჩოხატაური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</w:t>
            </w:r>
            <w:r w:rsidRPr="00F80E00">
              <w:rPr>
                <w:rFonts w:ascii="Sylfaen" w:hAnsi="Sylfaen" w:cs="Sylfaen"/>
                <w:b/>
                <w:lang w:val="en-US"/>
              </w:rPr>
              <w:t>7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 მარტი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 xml:space="preserve">U13 </w:t>
            </w:r>
            <w:r w:rsidRPr="00F80E00">
              <w:rPr>
                <w:rFonts w:ascii="Sylfaen" w:hAnsi="Sylfaen" w:cs="Sylfaen"/>
                <w:b/>
                <w:lang w:val="ka-GE"/>
              </w:rPr>
              <w:t>ოზურგეთი.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28 მარტი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ლანჩხუთი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2C5069" w:rsidRPr="00F80E00" w:rsidTr="00DF0826">
        <w:trPr>
          <w:trHeight w:val="12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აპრილი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3 აპრილი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ქუთაისი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10 აპრილი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U13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ქუთაისი.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11 აპრილი</w:t>
            </w:r>
          </w:p>
          <w:p w:rsidR="002C5069" w:rsidRPr="00F80E00" w:rsidRDefault="002C5069" w:rsidP="002C506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ქუთაისი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17 აპრილი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წალენჯიხა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24 აპრილი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U13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ვანი.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25 აპრილი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ცაგერი</w:t>
            </w:r>
          </w:p>
          <w:p w:rsidR="002C5069" w:rsidRPr="00F80E00" w:rsidRDefault="002C5069" w:rsidP="00DF0826">
            <w:pPr>
              <w:ind w:firstLine="72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2C5069" w:rsidRPr="00F80E00" w:rsidTr="00DF0826">
        <w:trPr>
          <w:trHeight w:val="1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მაისი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2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აღდგომა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8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ფოტი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15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U13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ჭიათურა.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16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ტყიბული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22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ფურტიო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29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U13</w:t>
            </w:r>
            <w:r w:rsidRPr="00F80E00">
              <w:rPr>
                <w:rFonts w:ascii="Sylfaen" w:hAnsi="Sylfaen" w:cs="Sylfaen"/>
                <w:b/>
                <w:lang w:val="ka-GE"/>
              </w:rPr>
              <w:t xml:space="preserve"> ხობი.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30 მაისი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ქობულეთი</w:t>
            </w:r>
          </w:p>
        </w:tc>
      </w:tr>
      <w:tr w:rsidR="002C5069" w:rsidRPr="00F80E00" w:rsidTr="00DF0826">
        <w:trPr>
          <w:trHeight w:val="13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ივნისი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5 ივნისი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ბათუმი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12 ივნისი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ცაგერი.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ka-GE"/>
              </w:rPr>
              <w:t>13 ივნისი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ამბროლაური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19 ივნისი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ასპინძა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26 ივნისი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თერჯოლა.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27 ივნისი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ბარდათი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AcadNusx" w:hAnsi="AcadNusx"/>
                <w:b/>
                <w:lang w:val="pt-BR"/>
              </w:rPr>
            </w:pPr>
          </w:p>
        </w:tc>
      </w:tr>
      <w:tr w:rsidR="002C5069" w:rsidRPr="00F80E00" w:rsidTr="00DF0826">
        <w:trPr>
          <w:trHeight w:val="152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lastRenderedPageBreak/>
              <w:t>ივლისი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3 ივლისი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10 ივლისი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ზუგდიდი.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11 ივლისი</w:t>
            </w:r>
          </w:p>
          <w:p w:rsidR="002C5069" w:rsidRPr="00F80E00" w:rsidRDefault="002C5069" w:rsidP="002C506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ზესტაფონი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C5069" w:rsidRPr="00F80E00" w:rsidTr="00DF0826">
        <w:trPr>
          <w:trHeight w:val="12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სექტემბერი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18 სექტემბერი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ბათუმი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25 სექტემბერი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ქობულეთი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26 სექტემბერი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ჩაქვი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C5069" w:rsidRPr="00F80E00" w:rsidTr="00DF0826">
        <w:trPr>
          <w:trHeight w:val="1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ოქტომბერი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9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ქუთაისი.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10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ხარაგაული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16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ჩოხატაური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23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ოზურგეთი.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24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თერჯოლა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30 ოქტომბერი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</w:tr>
      <w:tr w:rsidR="002C5069" w:rsidRPr="00F80E00" w:rsidTr="00DF0826">
        <w:trPr>
          <w:trHeight w:val="1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ნ</w:t>
            </w:r>
            <w:bookmarkStart w:id="0" w:name="_GoBack"/>
            <w:bookmarkEnd w:id="0"/>
            <w:r w:rsidRPr="00F80E00">
              <w:rPr>
                <w:rFonts w:ascii="Sylfaen" w:hAnsi="Sylfaen"/>
                <w:b/>
                <w:lang w:val="ka-GE"/>
              </w:rPr>
              <w:t>ოემბერი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6 ნოემბერი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U13</w:t>
            </w:r>
            <w:r w:rsidRPr="00F80E00">
              <w:rPr>
                <w:rFonts w:ascii="Sylfaen" w:hAnsi="Sylfaen"/>
                <w:b/>
                <w:lang w:val="ka-GE"/>
              </w:rPr>
              <w:t xml:space="preserve"> ზუგდიდი.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7 ნოემბერი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 w:cs="Sylfaen"/>
                <w:b/>
                <w:lang w:val="en-US"/>
              </w:rPr>
              <w:t>U11,U</w:t>
            </w:r>
            <w:r w:rsidRPr="00F80E00">
              <w:rPr>
                <w:rFonts w:ascii="Sylfaen" w:hAnsi="Sylfaen" w:cs="Sylfaen"/>
                <w:b/>
                <w:lang w:val="ka-GE"/>
              </w:rPr>
              <w:t>9 ფოთი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13 ნოემბერი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en-US"/>
              </w:rPr>
              <w:t>U15</w:t>
            </w:r>
          </w:p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E00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DF082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9" w:rsidRPr="00F80E00" w:rsidRDefault="002C5069" w:rsidP="002C5069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2C5069" w:rsidRPr="00F80E00" w:rsidRDefault="002C5069" w:rsidP="002C5069">
      <w:pPr>
        <w:rPr>
          <w:rFonts w:ascii="Sylfaen" w:hAnsi="Sylfaen"/>
          <w:lang w:val="ka-GE"/>
        </w:rPr>
      </w:pPr>
    </w:p>
    <w:sectPr w:rsidR="002C5069" w:rsidRPr="00F80E00" w:rsidSect="00716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59"/>
    <w:multiLevelType w:val="hybridMultilevel"/>
    <w:tmpl w:val="6DC2167E"/>
    <w:lvl w:ilvl="0" w:tplc="F650ED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D5B48"/>
    <w:multiLevelType w:val="hybridMultilevel"/>
    <w:tmpl w:val="48AA1140"/>
    <w:lvl w:ilvl="0" w:tplc="772A083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FF00B9"/>
    <w:rsid w:val="000B4DE0"/>
    <w:rsid w:val="00127598"/>
    <w:rsid w:val="002C5069"/>
    <w:rsid w:val="003571C8"/>
    <w:rsid w:val="00390EC3"/>
    <w:rsid w:val="00482F5C"/>
    <w:rsid w:val="004C76F2"/>
    <w:rsid w:val="00580BE0"/>
    <w:rsid w:val="00594A5D"/>
    <w:rsid w:val="006D405A"/>
    <w:rsid w:val="00716044"/>
    <w:rsid w:val="007F7690"/>
    <w:rsid w:val="00886FAC"/>
    <w:rsid w:val="0099267C"/>
    <w:rsid w:val="009B3872"/>
    <w:rsid w:val="00B6421F"/>
    <w:rsid w:val="00D6267D"/>
    <w:rsid w:val="00DC36E2"/>
    <w:rsid w:val="00DF29B4"/>
    <w:rsid w:val="00F80E00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B9"/>
    <w:pPr>
      <w:ind w:left="720"/>
      <w:contextualSpacing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9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B9"/>
    <w:pPr>
      <w:ind w:left="720"/>
      <w:contextualSpacing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chitaladze.nika@yahoo.com</dc:creator>
  <cp:lastModifiedBy>User</cp:lastModifiedBy>
  <cp:revision>4</cp:revision>
  <cp:lastPrinted>2019-05-09T07:26:00Z</cp:lastPrinted>
  <dcterms:created xsi:type="dcterms:W3CDTF">2021-03-26T06:28:00Z</dcterms:created>
  <dcterms:modified xsi:type="dcterms:W3CDTF">2021-03-31T09:28:00Z</dcterms:modified>
</cp:coreProperties>
</file>