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C" w:rsidRPr="00DF4A7A" w:rsidRDefault="002D7D9C" w:rsidP="002D7D9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2D7D9C" w:rsidRPr="00DF4A7A" w:rsidRDefault="002D7D9C" w:rsidP="002D7D9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045287" w:rsidRPr="00CD5036" w:rsidRDefault="002D7D9C" w:rsidP="00045287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CD5036">
        <w:rPr>
          <w:rFonts w:ascii="Sylfaen" w:hAnsi="Sylfaen"/>
          <w:b/>
          <w:color w:val="000000" w:themeColor="text1"/>
          <w:lang w:val="ka-GE"/>
        </w:rPr>
        <w:t>20</w:t>
      </w:r>
      <w:r w:rsidRPr="00CD5036">
        <w:rPr>
          <w:rFonts w:ascii="Sylfaen" w:hAnsi="Sylfaen"/>
          <w:b/>
          <w:color w:val="000000" w:themeColor="text1"/>
        </w:rPr>
        <w:t>2</w:t>
      </w:r>
      <w:r w:rsidRPr="00CD5036">
        <w:rPr>
          <w:rFonts w:ascii="Sylfaen" w:hAnsi="Sylfaen"/>
          <w:b/>
          <w:color w:val="000000" w:themeColor="text1"/>
          <w:lang w:val="ka-GE"/>
        </w:rPr>
        <w:t xml:space="preserve">1 წლის  </w:t>
      </w:r>
      <w:r w:rsidR="00CD5036" w:rsidRPr="00CD5036">
        <w:rPr>
          <w:rFonts w:ascii="Sylfaen" w:hAnsi="Sylfaen"/>
          <w:b/>
          <w:color w:val="000000" w:themeColor="text1"/>
          <w:lang w:val="ka-GE"/>
        </w:rPr>
        <w:t>5</w:t>
      </w:r>
      <w:r w:rsidR="00045287" w:rsidRPr="00CD5036">
        <w:rPr>
          <w:rFonts w:ascii="Sylfaen" w:hAnsi="Sylfaen"/>
          <w:b/>
          <w:color w:val="000000" w:themeColor="text1"/>
        </w:rPr>
        <w:t xml:space="preserve"> </w:t>
      </w:r>
      <w:r w:rsidR="00045287" w:rsidRPr="00CD5036">
        <w:rPr>
          <w:rFonts w:ascii="Sylfaen" w:hAnsi="Sylfaen"/>
          <w:b/>
          <w:color w:val="000000" w:themeColor="text1"/>
          <w:lang w:val="ka-GE"/>
        </w:rPr>
        <w:t>თებერვლის</w:t>
      </w:r>
    </w:p>
    <w:p w:rsidR="002D7D9C" w:rsidRDefault="002D7D9C" w:rsidP="002D7D9C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გადაწყვეტილება</w:t>
      </w:r>
    </w:p>
    <w:p w:rsidR="002D7D9C" w:rsidRPr="00A82ACE" w:rsidRDefault="002D7D9C" w:rsidP="002D7D9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(დისტანციური)</w:t>
      </w:r>
    </w:p>
    <w:p w:rsidR="002D7D9C" w:rsidRPr="00DF4A7A" w:rsidRDefault="002D7D9C" w:rsidP="002D7D9C">
      <w:pPr>
        <w:jc w:val="both"/>
        <w:rPr>
          <w:rFonts w:ascii="Sylfaen" w:hAnsi="Sylfaen"/>
          <w:b/>
        </w:rPr>
      </w:pPr>
    </w:p>
    <w:p w:rsidR="002D7D9C" w:rsidRDefault="00536E8E" w:rsidP="002D7D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2021</w:t>
      </w:r>
      <w:r w:rsidR="002D7D9C" w:rsidRPr="00AC71D8">
        <w:rPr>
          <w:rFonts w:ascii="Sylfaen" w:hAnsi="Sylfaen"/>
          <w:lang w:val="ka-GE"/>
        </w:rPr>
        <w:t xml:space="preserve"> წლის </w:t>
      </w:r>
      <w:r w:rsidR="00CD5036">
        <w:rPr>
          <w:rFonts w:ascii="Sylfaen" w:hAnsi="Sylfaen"/>
          <w:lang w:val="ka-GE"/>
        </w:rPr>
        <w:t xml:space="preserve">  5</w:t>
      </w:r>
      <w:r w:rsidR="00045287">
        <w:rPr>
          <w:rFonts w:ascii="Sylfaen" w:hAnsi="Sylfaen"/>
          <w:lang w:val="ka-GE"/>
        </w:rPr>
        <w:t xml:space="preserve"> თებერვალს</w:t>
      </w:r>
      <w:r w:rsidR="002D7D9C"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="002D7D9C" w:rsidRPr="00AC71D8">
        <w:rPr>
          <w:rFonts w:ascii="Sylfaen" w:hAnsi="Sylfaen"/>
        </w:rPr>
        <w:t xml:space="preserve"> </w:t>
      </w:r>
      <w:r w:rsidR="002D7D9C"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="002D7D9C" w:rsidRPr="00AC71D8">
        <w:rPr>
          <w:rFonts w:ascii="Sylfaen" w:hAnsi="Sylfaen"/>
          <w:lang w:val="ka-GE"/>
        </w:rPr>
        <w:t xml:space="preserve"> </w:t>
      </w:r>
      <w:r w:rsidR="002D7D9C">
        <w:rPr>
          <w:rFonts w:ascii="Sylfaen" w:hAnsi="Sylfaen"/>
          <w:lang w:val="ka-GE"/>
        </w:rPr>
        <w:t xml:space="preserve">გამგეობის ქვემოთ დასახელებულმა წევრებმა დისტანციურად (ელექტრონული ფოსტის მეშვეობით) გამოთქმული თანხმობით მიიღეს გადაწყვეტილება მორაგბე </w:t>
      </w:r>
      <w:r w:rsidR="006C1FCA">
        <w:rPr>
          <w:rFonts w:ascii="Sylfaen" w:hAnsi="Sylfaen"/>
          <w:lang w:val="ka-GE"/>
        </w:rPr>
        <w:t xml:space="preserve">ლადო მიმინოშვილის და რაგბის კლუბი „ყოჩები“-ს </w:t>
      </w:r>
      <w:r w:rsidR="00CD5036">
        <w:rPr>
          <w:rFonts w:ascii="Sylfaen" w:hAnsi="Sylfaen"/>
          <w:lang w:val="ka-GE"/>
        </w:rPr>
        <w:t xml:space="preserve">გამგეობის თავმჯდომარის, გიორგი გეგენავას </w:t>
      </w:r>
      <w:r w:rsidR="006C1FCA">
        <w:rPr>
          <w:rFonts w:ascii="Sylfaen" w:hAnsi="Sylfaen"/>
          <w:lang w:val="ka-GE"/>
        </w:rPr>
        <w:t xml:space="preserve">განცხადებებთან </w:t>
      </w:r>
      <w:r w:rsidR="002D7D9C">
        <w:rPr>
          <w:rFonts w:ascii="Sylfaen" w:hAnsi="Sylfaen"/>
          <w:lang w:val="ka-GE"/>
        </w:rPr>
        <w:t xml:space="preserve"> დაკავშირებით.</w:t>
      </w:r>
    </w:p>
    <w:p w:rsidR="002D7D9C" w:rsidRDefault="002D7D9C" w:rsidP="002D7D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განსახილველი საკითხი გამგეობის წევრებს წარუდგინა </w:t>
      </w:r>
      <w:r w:rsidR="00007D66">
        <w:rPr>
          <w:rFonts w:ascii="Sylfaen" w:hAnsi="Sylfaen"/>
          <w:lang w:val="ka-GE"/>
        </w:rPr>
        <w:t>გამგეობის თავმჯდომარემ გოჩა მაჭავარიანმა.</w:t>
      </w:r>
    </w:p>
    <w:p w:rsidR="002D7D9C" w:rsidRPr="00A55B3B" w:rsidRDefault="002D7D9C" w:rsidP="002D7D9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A55B3B">
        <w:rPr>
          <w:rFonts w:ascii="Sylfaen" w:hAnsi="Sylfaen"/>
          <w:b/>
          <w:lang w:val="ka-GE"/>
        </w:rPr>
        <w:t xml:space="preserve">განსახილველი საკითხი: მორაგბე </w:t>
      </w:r>
      <w:r w:rsidR="00F679B3">
        <w:rPr>
          <w:rFonts w:ascii="Sylfaen" w:hAnsi="Sylfaen"/>
          <w:b/>
          <w:lang w:val="ka-GE"/>
        </w:rPr>
        <w:t>ლადო მიმინოშვილის</w:t>
      </w:r>
      <w:r w:rsidRPr="00A55B3B">
        <w:rPr>
          <w:rFonts w:ascii="Sylfaen" w:hAnsi="Sylfaen"/>
          <w:b/>
          <w:lang w:val="ka-GE"/>
        </w:rPr>
        <w:t xml:space="preserve"> მიმდინარე </w:t>
      </w:r>
      <w:r w:rsidR="00F679B3">
        <w:rPr>
          <w:rFonts w:ascii="Sylfaen" w:hAnsi="Sylfaen"/>
          <w:b/>
          <w:lang w:val="ka-GE"/>
        </w:rPr>
        <w:t xml:space="preserve">2020-2021 წლის </w:t>
      </w:r>
      <w:r w:rsidRPr="00A55B3B">
        <w:rPr>
          <w:rFonts w:ascii="Sylfaen" w:hAnsi="Sylfaen"/>
          <w:b/>
          <w:lang w:val="ka-GE"/>
        </w:rPr>
        <w:t xml:space="preserve">სეზონის თამაშებზე </w:t>
      </w:r>
      <w:r w:rsidR="00F679B3">
        <w:rPr>
          <w:rFonts w:ascii="Sylfaen" w:hAnsi="Sylfaen"/>
          <w:b/>
          <w:lang w:val="ka-GE"/>
        </w:rPr>
        <w:t>დაშვების საკითხის განხილვა</w:t>
      </w:r>
      <w:r w:rsidRPr="00A55B3B">
        <w:rPr>
          <w:rFonts w:ascii="Sylfaen" w:hAnsi="Sylfaen"/>
          <w:b/>
          <w:lang w:val="ka-GE"/>
        </w:rPr>
        <w:t xml:space="preserve"> გაშვებული სატრანსფერო ვადის მიუხედავად.  </w:t>
      </w:r>
    </w:p>
    <w:p w:rsidR="00773490" w:rsidRDefault="002D7D9C" w:rsidP="002D7D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="002461C9">
        <w:rPr>
          <w:rFonts w:ascii="Sylfaen" w:hAnsi="Sylfaen"/>
          <w:lang w:val="ka-GE"/>
        </w:rPr>
        <w:t xml:space="preserve">თავის </w:t>
      </w:r>
      <w:r w:rsidR="00867077">
        <w:rPr>
          <w:rFonts w:ascii="Sylfaen" w:hAnsi="Sylfaen"/>
          <w:lang w:val="ka-GE"/>
        </w:rPr>
        <w:t>განცხადებებში</w:t>
      </w:r>
      <w:r w:rsidR="002461C9">
        <w:rPr>
          <w:rFonts w:ascii="Sylfaen" w:hAnsi="Sylfaen"/>
          <w:lang w:val="ka-GE"/>
        </w:rPr>
        <w:t>, რაგბის კლუბი „ყოჩები“-ს გამგეობის თავმჯდომარემ, გიორგი გეგენავამ</w:t>
      </w:r>
      <w:r w:rsidR="00867077">
        <w:rPr>
          <w:rFonts w:ascii="Sylfaen" w:hAnsi="Sylfaen"/>
          <w:lang w:val="ka-GE"/>
        </w:rPr>
        <w:t xml:space="preserve"> და მოთამაშე ლადო მიმინოშვილმა</w:t>
      </w:r>
      <w:r w:rsidR="002461C9">
        <w:rPr>
          <w:rFonts w:ascii="Sylfaen" w:hAnsi="Sylfaen"/>
          <w:lang w:val="ka-GE"/>
        </w:rPr>
        <w:t xml:space="preserve"> </w:t>
      </w:r>
      <w:r w:rsidR="00CD5036">
        <w:rPr>
          <w:rFonts w:ascii="Sylfaen" w:hAnsi="Sylfaen"/>
          <w:lang w:val="ka-GE"/>
        </w:rPr>
        <w:t>აღნიშნეს</w:t>
      </w:r>
      <w:r w:rsidR="002461C9">
        <w:rPr>
          <w:rFonts w:ascii="Sylfaen" w:hAnsi="Sylfaen"/>
          <w:lang w:val="ka-GE"/>
        </w:rPr>
        <w:t xml:space="preserve">, რომ </w:t>
      </w:r>
      <w:r w:rsidR="00867077">
        <w:rPr>
          <w:rFonts w:ascii="Sylfaen" w:hAnsi="Sylfaen"/>
          <w:lang w:val="ka-GE"/>
        </w:rPr>
        <w:t xml:space="preserve">ლ. მიმინოშვილს 2019-2020 წლის სეზონის დამთავრების შემდეგ კლუბმა „ყოჩები“ მისცა გათავისუფლების ცნობა და მოთამაშე გადავიდა რუმინულ კლუბში ბუხარესტის „დინამო“. ამასთანავე, რაგბის კავშირს მოთამაშისათვის არ </w:t>
      </w:r>
      <w:r w:rsidR="000F0207">
        <w:rPr>
          <w:rFonts w:ascii="Sylfaen" w:hAnsi="Sylfaen"/>
          <w:lang w:val="ka-GE"/>
        </w:rPr>
        <w:t>მი</w:t>
      </w:r>
      <w:r w:rsidR="00867077">
        <w:rPr>
          <w:rFonts w:ascii="Sylfaen" w:hAnsi="Sylfaen"/>
          <w:lang w:val="ka-GE"/>
        </w:rPr>
        <w:t xml:space="preserve">უცია ლიცენზია სალიცენზიო საფასურის გადაუხდელობის გამო. </w:t>
      </w:r>
      <w:r w:rsidR="000F0207">
        <w:rPr>
          <w:rFonts w:ascii="Sylfaen" w:hAnsi="Sylfaen"/>
          <w:lang w:val="ka-GE"/>
        </w:rPr>
        <w:t>განცხადებაში აღნიშნული ინფორმაციის თანახმად, რუმინეთში ჩემპიონატის დასრულების შემდეგ ლადო მიმინოშვილი დაბრუნდა საქართველოში და განაგრძო თამაში რაგბის კლუბი „ყოჩები“-ს შემადგენლობაში.</w:t>
      </w:r>
    </w:p>
    <w:p w:rsidR="000F0207" w:rsidRDefault="000F0207" w:rsidP="002D7D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რაგბის კლუბი „ყოჩები“-ს გამგეობის თავმჯდომარე</w:t>
      </w:r>
      <w:r w:rsidR="007D1F26">
        <w:rPr>
          <w:rFonts w:ascii="Sylfaen" w:hAnsi="Sylfaen"/>
          <w:lang w:val="ka-GE"/>
        </w:rPr>
        <w:t>მ, გიორგი გეგენავამ</w:t>
      </w:r>
      <w:r>
        <w:rPr>
          <w:rFonts w:ascii="Sylfaen" w:hAnsi="Sylfaen"/>
          <w:lang w:val="ka-GE"/>
        </w:rPr>
        <w:t xml:space="preserve"> და მორაგბე ლადო </w:t>
      </w:r>
      <w:r w:rsidR="007D1F26">
        <w:rPr>
          <w:rFonts w:ascii="Sylfaen" w:hAnsi="Sylfaen"/>
          <w:lang w:val="ka-GE"/>
        </w:rPr>
        <w:t xml:space="preserve">მიმინოშვილმა </w:t>
      </w:r>
      <w:r w:rsidR="00F176C5">
        <w:rPr>
          <w:rFonts w:ascii="Sylfaen" w:hAnsi="Sylfaen"/>
          <w:lang w:val="ka-GE"/>
        </w:rPr>
        <w:t>სთხოვეს გამგეობას დაერთო ნება ლადო მიმინოშვილისათვის სატრანსფერო ვადის გასვლის მიუხედავად მიეცა უფლება ეთამაშა ადგილობრივ შიდა ჩემპიონატში.</w:t>
      </w:r>
      <w:r w:rsidR="007D1F26">
        <w:rPr>
          <w:rFonts w:ascii="Sylfaen" w:hAnsi="Sylfaen"/>
          <w:lang w:val="ka-GE"/>
        </w:rPr>
        <w:t xml:space="preserve"> </w:t>
      </w:r>
    </w:p>
    <w:p w:rsidR="00EA2F89" w:rsidRDefault="00EA2F89" w:rsidP="002D7D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გამგეობის წევრებს,  მათ პირად ელექტრონულ ფოსტაზე</w:t>
      </w:r>
      <w:r w:rsidR="000E7077">
        <w:rPr>
          <w:rFonts w:ascii="Sylfaen" w:hAnsi="Sylfaen"/>
          <w:lang w:val="ka-GE"/>
        </w:rPr>
        <w:t xml:space="preserve"> გაეგზავნათ</w:t>
      </w:r>
      <w:r>
        <w:rPr>
          <w:rFonts w:ascii="Sylfaen" w:hAnsi="Sylfaen"/>
          <w:lang w:val="ka-GE"/>
        </w:rPr>
        <w:t xml:space="preserve"> გიორგი გეგენავას</w:t>
      </w:r>
      <w:r w:rsidR="000E7077">
        <w:rPr>
          <w:rFonts w:ascii="Sylfaen" w:hAnsi="Sylfaen"/>
          <w:lang w:val="ka-GE"/>
        </w:rPr>
        <w:t xml:space="preserve"> და ლადო მიმინოშვილის განცხადე</w:t>
      </w:r>
      <w:r w:rsidR="00796F0C">
        <w:rPr>
          <w:rFonts w:ascii="Sylfaen" w:hAnsi="Sylfaen"/>
          <w:lang w:val="ka-GE"/>
        </w:rPr>
        <w:t>ბები.</w:t>
      </w:r>
      <w:r>
        <w:rPr>
          <w:rFonts w:ascii="Sylfaen" w:hAnsi="Sylfaen"/>
          <w:lang w:val="ka-GE"/>
        </w:rPr>
        <w:t xml:space="preserve"> </w:t>
      </w:r>
    </w:p>
    <w:p w:rsidR="00CD5036" w:rsidRPr="00CD5036" w:rsidRDefault="00EA2F89" w:rsidP="00EA2F8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გამგეობის წევრთა უმრავლესობამ</w:t>
      </w:r>
      <w:r w:rsidR="00BF4D92">
        <w:rPr>
          <w:rFonts w:ascii="Sylfaen" w:hAnsi="Sylfaen"/>
          <w:lang w:val="ka-GE"/>
        </w:rPr>
        <w:t xml:space="preserve"> </w:t>
      </w:r>
      <w:r w:rsidR="00CD5036" w:rsidRPr="00CD5036">
        <w:rPr>
          <w:rFonts w:ascii="Sylfaen" w:hAnsi="Sylfaen"/>
          <w:color w:val="000000" w:themeColor="text1"/>
          <w:lang w:val="ka-GE"/>
        </w:rPr>
        <w:t>(8 წევრი</w:t>
      </w:r>
      <w:r w:rsidRPr="00CD5036">
        <w:rPr>
          <w:rFonts w:ascii="Sylfaen" w:hAnsi="Sylfaen"/>
          <w:color w:val="000000" w:themeColor="text1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წერილობით, ელექტრონული ფოსტის მეშვეობით, განაცხადეს თანხმობა მასზედ, რომ </w:t>
      </w:r>
      <w:r w:rsidR="00CD5036">
        <w:rPr>
          <w:rFonts w:ascii="Sylfaen" w:hAnsi="Sylfaen"/>
          <w:lang w:val="ka-GE"/>
        </w:rPr>
        <w:t xml:space="preserve">დაკმაყოფილებულიყო განცხადებებში წარმოდგენილი შუამდგომლობები, შესაბამისად, </w:t>
      </w:r>
      <w:r w:rsidR="00BF4D92">
        <w:rPr>
          <w:rFonts w:ascii="Sylfaen" w:hAnsi="Sylfaen"/>
          <w:lang w:val="ka-GE"/>
        </w:rPr>
        <w:t>ლადო მიმინოშვილი</w:t>
      </w:r>
      <w:r>
        <w:rPr>
          <w:rFonts w:ascii="Sylfaen" w:hAnsi="Sylfaen"/>
          <w:lang w:val="ka-GE"/>
        </w:rPr>
        <w:t xml:space="preserve"> დაშვებულიყო </w:t>
      </w:r>
      <w:r w:rsidR="00BF4D92">
        <w:rPr>
          <w:rFonts w:ascii="Sylfaen" w:hAnsi="Sylfaen"/>
          <w:lang w:val="ka-GE"/>
        </w:rPr>
        <w:t xml:space="preserve">მიმდინარე </w:t>
      </w:r>
      <w:r>
        <w:rPr>
          <w:rFonts w:ascii="Sylfaen" w:hAnsi="Sylfaen"/>
          <w:lang w:val="ka-GE"/>
        </w:rPr>
        <w:t>ჩემპიონატის თამაშებზე</w:t>
      </w:r>
      <w:r w:rsidR="00CD5036">
        <w:rPr>
          <w:rFonts w:ascii="Sylfaen" w:hAnsi="Sylfaen"/>
          <w:lang w:val="ka-GE"/>
        </w:rPr>
        <w:t>. ვინაიდან, გამგეობის ქვემოთ დასახელებულმა წევრებმა</w:t>
      </w:r>
      <w:r>
        <w:rPr>
          <w:rFonts w:ascii="Sylfaen" w:hAnsi="Sylfaen"/>
          <w:lang w:val="ka-GE"/>
        </w:rPr>
        <w:t xml:space="preserve"> გადაწყვეტილება </w:t>
      </w:r>
      <w:r w:rsidR="00CD5036">
        <w:rPr>
          <w:rFonts w:ascii="Sylfaen" w:hAnsi="Sylfaen"/>
          <w:lang w:val="ka-GE"/>
        </w:rPr>
        <w:t>მიიღეს დისტანციურად, მართვის ელექტრონული საშუალებით გამოთქმული თანხმობების მეშვეობით,</w:t>
      </w:r>
      <w:r>
        <w:rPr>
          <w:rFonts w:ascii="Sylfaen" w:hAnsi="Sylfaen"/>
          <w:lang w:val="ka-GE"/>
        </w:rPr>
        <w:t xml:space="preserve"> გამგეობის სრული შემადგენლობის  უმრავლესობით</w:t>
      </w:r>
      <w:r w:rsidR="00CD5036">
        <w:rPr>
          <w:rFonts w:ascii="Sylfaen" w:hAnsi="Sylfaen"/>
          <w:lang w:val="ka-GE"/>
        </w:rPr>
        <w:t>, იგი</w:t>
      </w:r>
      <w:r>
        <w:rPr>
          <w:rFonts w:ascii="Sylfaen" w:hAnsi="Sylfaen"/>
          <w:lang w:val="ka-GE"/>
        </w:rPr>
        <w:t xml:space="preserve"> შევიდა ძალაში</w:t>
      </w:r>
      <w:r w:rsidR="00CD5036">
        <w:rPr>
          <w:rFonts w:ascii="Sylfaen" w:hAnsi="Sylfaen"/>
          <w:lang w:val="ka-GE"/>
        </w:rPr>
        <w:t xml:space="preserve"> იმ დღიდან, როდესაც გამგეობის წევრთა უმრავლესობისათვის საჭირო ბოლო თანხმობა იქნა მიღებული</w:t>
      </w:r>
      <w:r w:rsidR="00321D7D">
        <w:rPr>
          <w:rFonts w:ascii="Sylfaen" w:hAnsi="Sylfaen"/>
          <w:lang w:val="ka-GE"/>
        </w:rPr>
        <w:t xml:space="preserve"> გამგეობის მდივნის ელექტრონულ ფოსტაზე, - 2021 წლის 5 თებერვალს.</w:t>
      </w:r>
    </w:p>
    <w:p w:rsidR="002D7D9C" w:rsidRPr="00557DBB" w:rsidRDefault="002D7D9C" w:rsidP="002D7D9C">
      <w:pPr>
        <w:jc w:val="both"/>
        <w:rPr>
          <w:rFonts w:ascii="Sylfaen" w:hAnsi="Sylfaen"/>
          <w:b/>
          <w:lang w:val="ka-GE"/>
        </w:rPr>
      </w:pPr>
      <w:r w:rsidRPr="00EC55FC">
        <w:rPr>
          <w:rFonts w:ascii="Sylfaen" w:hAnsi="Sylfaen"/>
          <w:b/>
          <w:lang w:val="ka-GE"/>
        </w:rPr>
        <w:t>გადაწყვეტილების მიმღები გამგეობის წევრები:</w:t>
      </w:r>
    </w:p>
    <w:p w:rsidR="00407F6E" w:rsidRPr="00557DBB" w:rsidRDefault="002D7D9C" w:rsidP="002D7D9C">
      <w:pPr>
        <w:pStyle w:val="ListParagraph"/>
        <w:jc w:val="both"/>
        <w:rPr>
          <w:rFonts w:ascii="Sylfaen" w:hAnsi="Sylfaen" w:cs="AcadMtavr"/>
          <w:b/>
          <w:bCs/>
          <w:color w:val="000000" w:themeColor="text1"/>
          <w:lang w:val="ka-GE"/>
        </w:rPr>
      </w:pPr>
      <w:r w:rsidRPr="00557DBB">
        <w:rPr>
          <w:rFonts w:ascii="Sylfaen" w:eastAsia="Times New Roman" w:hAnsi="Sylfaen" w:cs="Arial"/>
          <w:b/>
          <w:color w:val="000000" w:themeColor="text1"/>
          <w:lang w:val="ka-GE"/>
        </w:rPr>
        <w:t>1)</w:t>
      </w:r>
      <w:r w:rsidRPr="00557DBB">
        <w:rPr>
          <w:rFonts w:ascii="Sylfaen" w:hAnsi="Sylfaen" w:cs="AcadMtavr"/>
          <w:b/>
          <w:bCs/>
          <w:color w:val="000000" w:themeColor="text1"/>
          <w:lang w:val="ka-GE"/>
        </w:rPr>
        <w:t xml:space="preserve"> </w:t>
      </w:r>
      <w:r w:rsidR="00407F6E" w:rsidRPr="00557DBB">
        <w:rPr>
          <w:rFonts w:ascii="Sylfaen" w:hAnsi="Sylfaen" w:cs="AcadMtavr"/>
          <w:b/>
          <w:bCs/>
          <w:color w:val="000000" w:themeColor="text1"/>
          <w:lang w:val="ka-GE"/>
        </w:rPr>
        <w:t xml:space="preserve">გოჩა მაჭავარიანი 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="00D917D3" w:rsidRPr="00557DBB">
        <w:rPr>
          <w:rFonts w:ascii="Sylfaen" w:eastAsia="Times New Roman" w:hAnsi="Sylfaen" w:cs="Arial"/>
          <w:b/>
          <w:bCs/>
          <w:color w:val="000000" w:themeColor="text1"/>
          <w:lang w:val="ka-GE"/>
        </w:rPr>
        <w:t> 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პირადი №</w:t>
      </w:r>
      <w:r w:rsidR="00D917D3" w:rsidRPr="00557DBB">
        <w:rPr>
          <w:rFonts w:ascii="Sylfaen" w:eastAsia="Times New Roman" w:hAnsi="Sylfaen" w:cs="Arial"/>
          <w:color w:val="000000" w:themeColor="text1"/>
        </w:rPr>
        <w:t>01026000757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); </w:t>
      </w:r>
    </w:p>
    <w:p w:rsidR="002D7D9C" w:rsidRPr="00557DBB" w:rsidRDefault="00407F6E" w:rsidP="002D7D9C">
      <w:pPr>
        <w:pStyle w:val="ListParagraph"/>
        <w:jc w:val="both"/>
        <w:rPr>
          <w:rFonts w:ascii="Sylfaen" w:hAnsi="Sylfaen" w:cs="AcadMtavr"/>
          <w:bCs/>
          <w:snapToGrid w:val="0"/>
          <w:color w:val="000000" w:themeColor="text1"/>
        </w:rPr>
      </w:pPr>
      <w:r w:rsidRPr="00557DBB">
        <w:rPr>
          <w:rFonts w:ascii="Sylfaen" w:hAnsi="Sylfaen" w:cs="AcadMtavr"/>
          <w:b/>
          <w:bCs/>
          <w:color w:val="000000" w:themeColor="text1"/>
          <w:lang w:val="ka-GE"/>
        </w:rPr>
        <w:t xml:space="preserve">2) </w:t>
      </w:r>
      <w:r w:rsidR="002D7D9C" w:rsidRPr="00557DBB">
        <w:rPr>
          <w:rFonts w:ascii="Sylfaen" w:hAnsi="Sylfaen" w:cs="AcadMtavr"/>
          <w:b/>
          <w:bCs/>
          <w:color w:val="000000" w:themeColor="text1"/>
          <w:lang w:val="ka-GE"/>
        </w:rPr>
        <w:t xml:space="preserve">ალექსანდრე ხვედელიძე 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>(</w:t>
      </w:r>
      <w:r w:rsidR="002D7D9C" w:rsidRPr="00557DBB">
        <w:rPr>
          <w:rFonts w:ascii="Sylfaen" w:hAnsi="Sylfaen" w:cs="Sylfaen"/>
          <w:bCs/>
          <w:color w:val="000000" w:themeColor="text1"/>
          <w:lang w:val="ka-GE"/>
        </w:rPr>
        <w:t>დაბადებული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 xml:space="preserve"> </w:t>
      </w:r>
      <w:r w:rsidR="002D7D9C" w:rsidRPr="00557DBB">
        <w:rPr>
          <w:rFonts w:ascii="Sylfaen" w:hAnsi="Sylfaen"/>
          <w:color w:val="000000" w:themeColor="text1"/>
          <w:lang w:val="ka-GE"/>
        </w:rPr>
        <w:t xml:space="preserve">21.10.1965 </w:t>
      </w:r>
      <w:r w:rsidR="002D7D9C" w:rsidRPr="00557DBB">
        <w:rPr>
          <w:rFonts w:ascii="Sylfaen" w:hAnsi="Sylfaen" w:cs="Sylfaen"/>
          <w:bCs/>
          <w:color w:val="000000" w:themeColor="text1"/>
          <w:lang w:val="ka-GE"/>
        </w:rPr>
        <w:t>წ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 xml:space="preserve">.  </w:t>
      </w:r>
      <w:r w:rsidR="002D7D9C" w:rsidRPr="00557DBB">
        <w:rPr>
          <w:rFonts w:ascii="Sylfaen" w:hAnsi="Sylfaen" w:cs="Sylfaen"/>
          <w:bCs/>
          <w:color w:val="000000" w:themeColor="text1"/>
          <w:lang w:val="ka-GE"/>
        </w:rPr>
        <w:t>რეგისტრირებული საცხოვრებელი ადგილი: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 xml:space="preserve"> </w:t>
      </w:r>
      <w:r w:rsidR="002D7D9C" w:rsidRPr="00557DBB">
        <w:rPr>
          <w:rFonts w:ascii="Sylfaen" w:hAnsi="Sylfaen" w:cs="Sylfaen"/>
          <w:bCs/>
          <w:color w:val="000000" w:themeColor="text1"/>
          <w:lang w:val="ka-GE"/>
        </w:rPr>
        <w:t>ქ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>. თბილისი, ბ. ხმელნიცკის ქუჩა №147, ბინა №36,</w:t>
      </w:r>
      <w:r w:rsidR="002D7D9C" w:rsidRPr="00557DBB">
        <w:rPr>
          <w:rFonts w:ascii="Sylfaen" w:hAnsi="Sylfaen" w:cs="AcadMtavr"/>
          <w:b/>
          <w:bCs/>
          <w:color w:val="000000" w:themeColor="text1"/>
          <w:lang w:val="ka-GE"/>
        </w:rPr>
        <w:t xml:space="preserve"> </w:t>
      </w:r>
      <w:r w:rsidR="002D7D9C" w:rsidRPr="00557DBB">
        <w:rPr>
          <w:rFonts w:ascii="Sylfaen" w:hAnsi="Sylfaen" w:cs="Sylfaen"/>
          <w:bCs/>
          <w:color w:val="000000" w:themeColor="text1"/>
          <w:lang w:val="ka-GE"/>
        </w:rPr>
        <w:t>პირადი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 xml:space="preserve"> №</w:t>
      </w:r>
      <w:r w:rsidR="002D7D9C" w:rsidRPr="00557DBB">
        <w:rPr>
          <w:rFonts w:ascii="Sylfaen" w:hAnsi="Sylfaen"/>
          <w:color w:val="000000" w:themeColor="text1"/>
        </w:rPr>
        <w:t>01014002287</w:t>
      </w:r>
      <w:r w:rsidR="002D7D9C" w:rsidRPr="00557DBB">
        <w:rPr>
          <w:rFonts w:ascii="Sylfaen" w:hAnsi="Sylfaen"/>
          <w:color w:val="000000" w:themeColor="text1"/>
          <w:lang w:val="ka-GE"/>
        </w:rPr>
        <w:t>);</w:t>
      </w:r>
      <w:r w:rsidR="002D7D9C" w:rsidRPr="00557DBB">
        <w:rPr>
          <w:rFonts w:ascii="Sylfaen" w:hAnsi="Sylfaen" w:cs="AcadMtavr"/>
          <w:bCs/>
          <w:color w:val="000000" w:themeColor="text1"/>
          <w:lang w:val="ka-GE"/>
        </w:rPr>
        <w:t xml:space="preserve"> </w:t>
      </w:r>
    </w:p>
    <w:p w:rsidR="002D7D9C" w:rsidRPr="00557DBB" w:rsidRDefault="00407F6E" w:rsidP="002D7D9C">
      <w:pPr>
        <w:pStyle w:val="ListParagraph"/>
        <w:jc w:val="both"/>
        <w:rPr>
          <w:rFonts w:ascii="Sylfaen" w:hAnsi="Sylfaen" w:cs="AcadMtavr"/>
          <w:bCs/>
          <w:snapToGrid w:val="0"/>
          <w:color w:val="000000" w:themeColor="text1"/>
          <w:lang w:val="ka-GE"/>
        </w:rPr>
      </w:pPr>
      <w:r w:rsidRPr="00557DBB">
        <w:rPr>
          <w:rFonts w:ascii="Sylfaen" w:hAnsi="Sylfaen" w:cs="AcadMtavr"/>
          <w:b/>
          <w:bCs/>
          <w:snapToGrid w:val="0"/>
          <w:color w:val="000000" w:themeColor="text1"/>
          <w:lang w:val="ka-GE"/>
        </w:rPr>
        <w:t>3</w:t>
      </w:r>
      <w:r w:rsidR="002D7D9C" w:rsidRPr="00557DBB">
        <w:rPr>
          <w:rFonts w:ascii="Sylfaen" w:hAnsi="Sylfaen" w:cs="AcadMtavr"/>
          <w:b/>
          <w:bCs/>
          <w:snapToGrid w:val="0"/>
          <w:color w:val="000000" w:themeColor="text1"/>
          <w:lang w:val="ka-GE"/>
        </w:rPr>
        <w:t xml:space="preserve">) </w:t>
      </w:r>
      <w:r w:rsidR="002D7D9C" w:rsidRPr="00557DBB">
        <w:rPr>
          <w:rFonts w:ascii="Sylfaen" w:hAnsi="Sylfaen" w:cs="AcadMtavr"/>
          <w:b/>
          <w:bCs/>
          <w:color w:val="000000" w:themeColor="text1"/>
          <w:lang w:val="ka-GE"/>
        </w:rPr>
        <w:t>გიორგი ღლონტი</w:t>
      </w:r>
      <w:r w:rsidR="002D7D9C" w:rsidRPr="00557DBB">
        <w:rPr>
          <w:rFonts w:ascii="Sylfaen" w:hAnsi="Sylfaen" w:cs="AcadMtavr"/>
          <w:b/>
          <w:bCs/>
          <w:color w:val="000000" w:themeColor="text1"/>
        </w:rPr>
        <w:t xml:space="preserve"> 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(დაბადებული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08.08.1958 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წ. 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რეგისტრირებული საცხოვრებელი ადგილი: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ქ. თბილისი, ად. მიცკევიჩის ქუჩა №18, ბინა №9,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პირადი</w:t>
      </w:r>
      <w:r w:rsidR="002D7D9C" w:rsidRPr="00557DBB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D7D9C" w:rsidRPr="00557DBB">
        <w:rPr>
          <w:rFonts w:ascii="Sylfaen" w:hAnsi="Sylfaen"/>
          <w:color w:val="000000" w:themeColor="text1"/>
          <w:shd w:val="clear" w:color="auto" w:fill="FFFFFF"/>
          <w:lang w:val="ka-GE"/>
        </w:rPr>
        <w:t>№01024026522);</w:t>
      </w:r>
    </w:p>
    <w:p w:rsidR="002D7D9C" w:rsidRPr="00557DBB" w:rsidRDefault="00407F6E" w:rsidP="002D7D9C">
      <w:pPr>
        <w:pStyle w:val="ListParagraph"/>
        <w:shd w:val="clear" w:color="auto" w:fill="FFFFFF"/>
        <w:spacing w:after="0" w:line="240" w:lineRule="auto"/>
        <w:jc w:val="both"/>
        <w:rPr>
          <w:rStyle w:val="Strong"/>
          <w:rFonts w:ascii="Sylfaen" w:eastAsia="Times New Roman" w:hAnsi="Sylfaen" w:cs="Arial"/>
          <w:b w:val="0"/>
          <w:bCs w:val="0"/>
          <w:color w:val="000000" w:themeColor="text1"/>
          <w:lang w:val="ka-GE"/>
        </w:rPr>
      </w:pPr>
      <w:r w:rsidRPr="00557DBB">
        <w:rPr>
          <w:rFonts w:ascii="Sylfaen" w:hAnsi="Sylfaen"/>
          <w:b/>
          <w:color w:val="000000" w:themeColor="text1"/>
          <w:shd w:val="clear" w:color="auto" w:fill="FFFFFF"/>
          <w:lang w:val="ka-GE"/>
        </w:rPr>
        <w:t>4</w:t>
      </w:r>
      <w:r w:rsidR="002D7D9C" w:rsidRPr="00557DBB">
        <w:rPr>
          <w:rFonts w:ascii="Sylfaen" w:hAnsi="Sylfaen"/>
          <w:b/>
          <w:color w:val="000000" w:themeColor="text1"/>
          <w:shd w:val="clear" w:color="auto" w:fill="FFFFFF"/>
          <w:lang w:val="ka-GE"/>
        </w:rPr>
        <w:t xml:space="preserve">) გიორგი გორგასლიძე 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 xml:space="preserve"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 </w:t>
      </w:r>
    </w:p>
    <w:p w:rsidR="002D7D9C" w:rsidRPr="00557DBB" w:rsidRDefault="00407F6E" w:rsidP="002D7D9C">
      <w:pPr>
        <w:pStyle w:val="ListParagraph"/>
        <w:jc w:val="both"/>
        <w:rPr>
          <w:rFonts w:ascii="Sylfaen" w:eastAsia="Calibri" w:hAnsi="Sylfaen" w:cs="Sylfaen"/>
          <w:b/>
          <w:bCs/>
          <w:color w:val="000000" w:themeColor="text1"/>
        </w:rPr>
      </w:pPr>
      <w:r w:rsidRPr="00557DBB">
        <w:rPr>
          <w:rStyle w:val="Strong"/>
          <w:rFonts w:ascii="Sylfaen" w:eastAsia="Calibri" w:hAnsi="Sylfaen" w:cs="Sylfaen"/>
          <w:color w:val="000000" w:themeColor="text1"/>
          <w:lang w:val="ka-GE"/>
        </w:rPr>
        <w:t>5</w:t>
      </w:r>
      <w:r w:rsidR="002D7D9C" w:rsidRPr="00557DBB">
        <w:rPr>
          <w:rStyle w:val="Strong"/>
          <w:rFonts w:ascii="Sylfaen" w:eastAsia="Calibri" w:hAnsi="Sylfaen" w:cs="Sylfaen"/>
          <w:color w:val="000000" w:themeColor="text1"/>
          <w:lang w:val="ka-GE"/>
        </w:rPr>
        <w:t xml:space="preserve">) </w:t>
      </w:r>
      <w:r w:rsidR="002D7D9C" w:rsidRPr="00557DB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გაიოზ მონიავა 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="002D7D9C" w:rsidRPr="00557DBB">
        <w:rPr>
          <w:rFonts w:ascii="Sylfaen" w:eastAsia="Times New Roman" w:hAnsi="Sylfaen" w:cs="Arial"/>
          <w:b/>
          <w:bCs/>
          <w:color w:val="000000" w:themeColor="text1"/>
          <w:lang w:val="ka-GE"/>
        </w:rPr>
        <w:t> 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პირადი №</w:t>
      </w:r>
      <w:r w:rsidR="002D7D9C" w:rsidRPr="00557DBB">
        <w:rPr>
          <w:rFonts w:ascii="Sylfaen" w:eastAsia="Times New Roman" w:hAnsi="Sylfaen" w:cs="Arial"/>
          <w:color w:val="000000" w:themeColor="text1"/>
        </w:rPr>
        <w:t>01009006606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);</w:t>
      </w:r>
    </w:p>
    <w:p w:rsidR="002D7D9C" w:rsidRPr="00557DBB" w:rsidRDefault="00407F6E" w:rsidP="002D7D9C">
      <w:pPr>
        <w:pStyle w:val="ListParagraph"/>
        <w:jc w:val="both"/>
        <w:rPr>
          <w:rFonts w:ascii="Sylfaen" w:eastAsia="Times New Roman" w:hAnsi="Sylfaen" w:cs="Arial"/>
          <w:b/>
          <w:color w:val="000000" w:themeColor="text1"/>
        </w:rPr>
      </w:pPr>
      <w:r w:rsidRPr="00557DBB">
        <w:rPr>
          <w:rFonts w:ascii="Sylfaen" w:eastAsia="Times New Roman" w:hAnsi="Sylfaen" w:cs="Arial"/>
          <w:b/>
          <w:color w:val="000000" w:themeColor="text1"/>
          <w:lang w:val="ka-GE"/>
        </w:rPr>
        <w:t>6</w:t>
      </w:r>
      <w:r w:rsidR="002D7D9C" w:rsidRPr="00557DBB">
        <w:rPr>
          <w:rFonts w:ascii="Sylfaen" w:eastAsia="Times New Roman" w:hAnsi="Sylfaen" w:cs="Arial"/>
          <w:b/>
          <w:color w:val="000000" w:themeColor="text1"/>
          <w:lang w:val="ka-GE"/>
        </w:rPr>
        <w:t xml:space="preserve">) </w:t>
      </w:r>
      <w:r w:rsidR="002D7D9C" w:rsidRPr="00557DBB">
        <w:rPr>
          <w:rStyle w:val="Strong"/>
          <w:rFonts w:ascii="Sylfaen" w:eastAsia="Calibri" w:hAnsi="Sylfaen" w:cs="Sylfaen"/>
          <w:color w:val="000000" w:themeColor="text1"/>
          <w:lang w:val="ka-GE"/>
        </w:rPr>
        <w:t xml:space="preserve">გიორგი გეგენავა 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="002D7D9C" w:rsidRPr="00557DBB">
        <w:rPr>
          <w:rFonts w:ascii="Sylfaen" w:eastAsia="Times New Roman" w:hAnsi="Sylfaen" w:cs="Arial"/>
          <w:b/>
          <w:bCs/>
          <w:color w:val="000000" w:themeColor="text1"/>
          <w:lang w:val="ka-GE"/>
        </w:rPr>
        <w:t> 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პირადი №</w:t>
      </w:r>
      <w:r w:rsidR="002D7D9C" w:rsidRPr="00557DBB">
        <w:rPr>
          <w:rFonts w:ascii="Sylfaen" w:eastAsia="Times New Roman" w:hAnsi="Sylfaen" w:cs="Arial"/>
          <w:color w:val="000000" w:themeColor="text1"/>
        </w:rPr>
        <w:t>01009002058</w:t>
      </w:r>
      <w:r w:rsidR="002D7D9C" w:rsidRPr="00557DBB">
        <w:rPr>
          <w:rFonts w:ascii="Sylfaen" w:eastAsia="Times New Roman" w:hAnsi="Sylfaen" w:cs="Arial"/>
          <w:color w:val="000000" w:themeColor="text1"/>
          <w:lang w:val="ka-GE"/>
        </w:rPr>
        <w:t>), წარმოდგენილი გამგეობის წევრის, გოჩა მაჭავარიანის სახით;</w:t>
      </w:r>
    </w:p>
    <w:p w:rsidR="00557DBB" w:rsidRPr="00557DBB" w:rsidRDefault="00885627" w:rsidP="00557DBB">
      <w:pPr>
        <w:pStyle w:val="ListParagraph"/>
        <w:jc w:val="both"/>
        <w:rPr>
          <w:rFonts w:ascii="Sylfaen" w:eastAsia="Times New Roman" w:hAnsi="Sylfaen" w:cs="Arial"/>
          <w:b/>
          <w:bCs/>
          <w:color w:val="000000" w:themeColor="text1"/>
          <w:lang w:val="ka-GE"/>
        </w:rPr>
      </w:pPr>
      <w:r w:rsidRPr="00557DBB">
        <w:rPr>
          <w:rFonts w:ascii="Sylfaen" w:eastAsia="Times New Roman" w:hAnsi="Sylfaen" w:cs="Arial"/>
          <w:b/>
          <w:color w:val="000000" w:themeColor="text1"/>
          <w:lang w:val="ka-GE"/>
        </w:rPr>
        <w:t>7)</w:t>
      </w:r>
      <w:r w:rsidR="00407F6E" w:rsidRPr="00557DB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ლევან ვასაძე  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(დაბადებული </w:t>
      </w:r>
      <w:r w:rsidR="00D917D3" w:rsidRPr="00557DBB">
        <w:rPr>
          <w:rFonts w:ascii="Sylfaen" w:eastAsia="Times New Roman" w:hAnsi="Sylfaen" w:cs="Arial"/>
          <w:color w:val="000000" w:themeColor="text1"/>
        </w:rPr>
        <w:t>20.12.1970 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 წ. </w:t>
      </w:r>
      <w:r w:rsidR="00D917D3" w:rsidRPr="00557DBB">
        <w:rPr>
          <w:rFonts w:ascii="Sylfaen" w:eastAsia="Times New Roman" w:hAnsi="Sylfaen" w:cs="Arial"/>
          <w:color w:val="000000" w:themeColor="text1"/>
          <w:lang w:val="it-IT"/>
        </w:rPr>
        <w:t>პირადი №</w:t>
      </w:r>
      <w:r w:rsidR="00D917D3" w:rsidRPr="00557DBB">
        <w:rPr>
          <w:rFonts w:ascii="Sylfaen" w:eastAsia="Times New Roman" w:hAnsi="Sylfaen" w:cs="Arial"/>
          <w:color w:val="000000" w:themeColor="text1"/>
        </w:rPr>
        <w:t>01017002561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, რეგისტრირებული საცხოვრებელი ადგილი: ქ. თბილისი, ძმები ზუბალაშვილების ქუჩა </w:t>
      </w:r>
      <w:r w:rsidR="00D917D3" w:rsidRPr="00557DBB">
        <w:rPr>
          <w:rFonts w:ascii="Sylfaen" w:eastAsia="Times New Roman" w:hAnsi="Sylfaen" w:cs="Arial"/>
          <w:color w:val="000000" w:themeColor="text1"/>
          <w:lang w:val="it-IT"/>
        </w:rPr>
        <w:t>№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7, ბინა </w:t>
      </w:r>
      <w:r w:rsidR="00D917D3" w:rsidRPr="00557DBB">
        <w:rPr>
          <w:rFonts w:ascii="Sylfaen" w:eastAsia="Times New Roman" w:hAnsi="Sylfaen" w:cs="Arial"/>
          <w:color w:val="000000" w:themeColor="text1"/>
          <w:lang w:val="it-IT"/>
        </w:rPr>
        <w:t>№</w:t>
      </w:r>
      <w:r w:rsidR="00D917D3" w:rsidRPr="00557DBB">
        <w:rPr>
          <w:rFonts w:ascii="Sylfaen" w:eastAsia="Times New Roman" w:hAnsi="Sylfaen" w:cs="Arial"/>
          <w:color w:val="000000" w:themeColor="text1"/>
          <w:lang w:val="ka-GE"/>
        </w:rPr>
        <w:t>18)</w:t>
      </w:r>
      <w:r w:rsidR="00D917D3" w:rsidRPr="00557DBB">
        <w:rPr>
          <w:rFonts w:ascii="Sylfaen" w:eastAsia="Times New Roman" w:hAnsi="Sylfaen" w:cs="Arial"/>
          <w:b/>
          <w:bCs/>
          <w:color w:val="000000" w:themeColor="text1"/>
          <w:lang w:val="ka-GE"/>
        </w:rPr>
        <w:t>;</w:t>
      </w:r>
    </w:p>
    <w:p w:rsidR="00557DBB" w:rsidRDefault="00885627" w:rsidP="00557DBB">
      <w:pPr>
        <w:pStyle w:val="ListParagraph"/>
        <w:jc w:val="both"/>
        <w:rPr>
          <w:rFonts w:ascii="Sylfaen" w:eastAsia="Times New Roman" w:hAnsi="Sylfaen" w:cs="Arial"/>
          <w:color w:val="000000"/>
          <w:lang w:val="ka-GE"/>
        </w:rPr>
      </w:pPr>
      <w:r w:rsidRPr="00557DBB">
        <w:rPr>
          <w:rFonts w:ascii="Sylfaen" w:eastAsia="Times New Roman" w:hAnsi="Sylfaen" w:cs="Arial"/>
          <w:b/>
          <w:color w:val="000000" w:themeColor="text1"/>
          <w:lang w:val="ka-GE"/>
        </w:rPr>
        <w:t>8</w:t>
      </w:r>
      <w:r w:rsidR="00407F6E" w:rsidRPr="00557DBB">
        <w:rPr>
          <w:rFonts w:ascii="Sylfaen" w:eastAsia="Times New Roman" w:hAnsi="Sylfaen" w:cs="Arial"/>
          <w:b/>
          <w:color w:val="000000" w:themeColor="text1"/>
          <w:lang w:val="ka-GE"/>
        </w:rPr>
        <w:t xml:space="preserve">) </w:t>
      </w:r>
      <w:r w:rsidRPr="00557DBB">
        <w:rPr>
          <w:rFonts w:ascii="Sylfaen" w:eastAsia="Times New Roman" w:hAnsi="Sylfaen" w:cs="Arial"/>
          <w:b/>
          <w:color w:val="000000" w:themeColor="text1"/>
          <w:lang w:val="ka-GE"/>
        </w:rPr>
        <w:t xml:space="preserve">ზურაბ ზოიძე </w:t>
      </w:r>
      <w:r w:rsidR="00557DBB" w:rsidRPr="002E7101">
        <w:rPr>
          <w:rFonts w:ascii="Sylfaen" w:eastAsia="Times New Roman" w:hAnsi="Sylfaen" w:cs="Arial"/>
          <w:color w:val="000000"/>
          <w:lang w:val="ka-GE"/>
        </w:rPr>
        <w:t>(დაბადებული </w:t>
      </w:r>
      <w:r w:rsidR="00557DBB" w:rsidRPr="002E7101">
        <w:rPr>
          <w:rFonts w:ascii="Sylfaen" w:eastAsia="Times New Roman" w:hAnsi="Sylfaen" w:cs="Arial"/>
          <w:color w:val="222222"/>
          <w:lang w:val="it-IT"/>
        </w:rPr>
        <w:t>27.11.1969 </w:t>
      </w:r>
      <w:r w:rsidR="00557DBB" w:rsidRPr="002E7101">
        <w:rPr>
          <w:rFonts w:ascii="Sylfaen" w:eastAsia="Times New Roman" w:hAnsi="Sylfaen" w:cs="Arial"/>
          <w:color w:val="000000"/>
          <w:lang w:val="ka-GE"/>
        </w:rPr>
        <w:t>წ. პირადი №</w:t>
      </w:r>
      <w:r w:rsidR="00557DBB" w:rsidRPr="002E7101">
        <w:rPr>
          <w:rFonts w:ascii="Sylfaen" w:eastAsia="Times New Roman" w:hAnsi="Sylfaen" w:cs="Arial"/>
          <w:color w:val="222222"/>
          <w:lang w:val="it-IT"/>
        </w:rPr>
        <w:t>01008006812</w:t>
      </w:r>
      <w:r w:rsidR="00557DBB" w:rsidRPr="002E7101">
        <w:rPr>
          <w:rFonts w:ascii="Sylfaen" w:eastAsia="Times New Roman" w:hAnsi="Sylfaen" w:cs="Arial"/>
          <w:color w:val="222222"/>
          <w:lang w:val="ka-GE"/>
        </w:rPr>
        <w:t>,  </w:t>
      </w:r>
      <w:r w:rsidR="00557DBB" w:rsidRPr="002E7101">
        <w:rPr>
          <w:rFonts w:ascii="Sylfaen" w:eastAsia="Times New Roman" w:hAnsi="Sylfaen" w:cs="Arial"/>
          <w:color w:val="000000"/>
          <w:lang w:val="ka-GE"/>
        </w:rPr>
        <w:t>რეგისტრირებული საცხოვრებელი ადგილი:  </w:t>
      </w:r>
      <w:r w:rsidR="00557DBB" w:rsidRPr="002E7101">
        <w:rPr>
          <w:rFonts w:ascii="Sylfaen" w:eastAsia="Times New Roman" w:hAnsi="Sylfaen" w:cs="Arial"/>
          <w:color w:val="222222"/>
          <w:lang w:val="ka-GE"/>
        </w:rPr>
        <w:t>ქ. თბილისი, გ. მუხაძის ქუჩა </w:t>
      </w:r>
      <w:r w:rsidR="00557DBB" w:rsidRPr="002E7101">
        <w:rPr>
          <w:rFonts w:ascii="Sylfaen" w:eastAsia="Times New Roman" w:hAnsi="Sylfaen" w:cs="Arial"/>
          <w:color w:val="222222"/>
          <w:lang w:val="it-IT"/>
        </w:rPr>
        <w:t>№</w:t>
      </w:r>
      <w:r w:rsidR="00557DBB" w:rsidRPr="002E7101">
        <w:rPr>
          <w:rFonts w:ascii="Sylfaen" w:eastAsia="Times New Roman" w:hAnsi="Sylfaen" w:cs="Arial"/>
          <w:color w:val="222222"/>
          <w:lang w:val="ka-GE"/>
        </w:rPr>
        <w:t>26</w:t>
      </w:r>
      <w:r w:rsidR="00557DBB" w:rsidRPr="002E7101">
        <w:rPr>
          <w:rFonts w:ascii="Sylfaen" w:eastAsia="Times New Roman" w:hAnsi="Sylfaen" w:cs="Arial"/>
          <w:color w:val="000000"/>
          <w:lang w:val="ka-GE"/>
        </w:rPr>
        <w:t>)</w:t>
      </w:r>
      <w:r w:rsidR="00557DBB">
        <w:rPr>
          <w:rFonts w:ascii="Sylfaen" w:eastAsia="Times New Roman" w:hAnsi="Sylfaen" w:cs="Arial"/>
          <w:color w:val="000000"/>
          <w:lang w:val="ka-GE"/>
        </w:rPr>
        <w:t>.</w:t>
      </w:r>
    </w:p>
    <w:p w:rsidR="00557DBB" w:rsidRDefault="00557DBB" w:rsidP="00557DBB">
      <w:pPr>
        <w:pStyle w:val="ListParagraph"/>
        <w:jc w:val="both"/>
        <w:rPr>
          <w:rFonts w:ascii="Sylfaen" w:hAnsi="Sylfaen"/>
          <w:lang w:val="ka-GE"/>
        </w:rPr>
      </w:pPr>
    </w:p>
    <w:p w:rsidR="0078500E" w:rsidRPr="00557DBB" w:rsidRDefault="00557DBB" w:rsidP="00557DBB">
      <w:pPr>
        <w:pStyle w:val="ListParagraph"/>
        <w:jc w:val="right"/>
        <w:rPr>
          <w:rFonts w:ascii="Sylfaen" w:eastAsia="Times New Roman" w:hAnsi="Sylfaen" w:cs="Arial"/>
          <w:b/>
          <w:color w:val="FF0000"/>
          <w:lang w:val="ka-GE"/>
        </w:rPr>
      </w:pPr>
      <w:r>
        <w:rPr>
          <w:rFonts w:ascii="Sylfaen" w:hAnsi="Sylfaen"/>
          <w:lang w:val="ka-GE"/>
        </w:rPr>
        <w:t xml:space="preserve">                      </w:t>
      </w:r>
      <w:r w:rsidR="002D7D9C" w:rsidRPr="00557DBB">
        <w:rPr>
          <w:rFonts w:ascii="Sylfaen" w:hAnsi="Sylfaen"/>
          <w:lang w:val="ka-GE"/>
        </w:rPr>
        <w:t>გამგეობის წევრთა დისტანციურ კომუნიკაციას ორგანიზება გაუკეთა და გადაწყვეტილება მოამზადა კავშირის გამგე</w:t>
      </w:r>
      <w:bookmarkStart w:id="0" w:name="_GoBack"/>
      <w:bookmarkEnd w:id="0"/>
      <w:r w:rsidR="002D7D9C" w:rsidRPr="00557DBB">
        <w:rPr>
          <w:rFonts w:ascii="Sylfaen" w:hAnsi="Sylfaen"/>
          <w:lang w:val="ka-GE"/>
        </w:rPr>
        <w:t>ობის მდივანმა, ხატია შელიამ</w:t>
      </w:r>
      <w:r w:rsidR="004539C3" w:rsidRPr="00557DBB">
        <w:rPr>
          <w:rFonts w:ascii="Sylfaen" w:hAnsi="Sylfaen"/>
          <w:lang w:val="ka-GE"/>
        </w:rPr>
        <w:t>.</w:t>
      </w:r>
    </w:p>
    <w:sectPr w:rsidR="0078500E" w:rsidRPr="00557DBB" w:rsidSect="002B6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C"/>
    <w:rsid w:val="00007D66"/>
    <w:rsid w:val="00045287"/>
    <w:rsid w:val="000A6BCF"/>
    <w:rsid w:val="000E7077"/>
    <w:rsid w:val="000F0207"/>
    <w:rsid w:val="002461C9"/>
    <w:rsid w:val="002D7D9C"/>
    <w:rsid w:val="00321D7D"/>
    <w:rsid w:val="00407F6E"/>
    <w:rsid w:val="004539C3"/>
    <w:rsid w:val="00500845"/>
    <w:rsid w:val="005209EC"/>
    <w:rsid w:val="00536E8E"/>
    <w:rsid w:val="00557DBB"/>
    <w:rsid w:val="00590704"/>
    <w:rsid w:val="00593D7A"/>
    <w:rsid w:val="005B4DFD"/>
    <w:rsid w:val="006C1FCA"/>
    <w:rsid w:val="00773490"/>
    <w:rsid w:val="0078500E"/>
    <w:rsid w:val="00796F0C"/>
    <w:rsid w:val="007D1F26"/>
    <w:rsid w:val="0084290E"/>
    <w:rsid w:val="00867077"/>
    <w:rsid w:val="00885627"/>
    <w:rsid w:val="00891823"/>
    <w:rsid w:val="008C4FBF"/>
    <w:rsid w:val="008D0B99"/>
    <w:rsid w:val="00A65E1B"/>
    <w:rsid w:val="00B64F68"/>
    <w:rsid w:val="00BF4D92"/>
    <w:rsid w:val="00CD5036"/>
    <w:rsid w:val="00D82D54"/>
    <w:rsid w:val="00D917D3"/>
    <w:rsid w:val="00EA2F89"/>
    <w:rsid w:val="00F176C5"/>
    <w:rsid w:val="00F43AD7"/>
    <w:rsid w:val="00F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84C2"/>
  <w15:docId w15:val="{9FF96EF9-6A34-4EF6-818C-572767D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D9C"/>
    <w:rPr>
      <w:b/>
      <w:bCs/>
    </w:rPr>
  </w:style>
  <w:style w:type="character" w:customStyle="1" w:styleId="apple-converted-space">
    <w:name w:val="apple-converted-space"/>
    <w:basedOn w:val="DefaultParagraphFont"/>
    <w:rsid w:val="002D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ZBook</cp:lastModifiedBy>
  <cp:revision>11</cp:revision>
  <dcterms:created xsi:type="dcterms:W3CDTF">2021-02-09T11:47:00Z</dcterms:created>
  <dcterms:modified xsi:type="dcterms:W3CDTF">2021-02-09T12:02:00Z</dcterms:modified>
</cp:coreProperties>
</file>