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9C" w:rsidRPr="00DF4A7A" w:rsidRDefault="002D7D9C" w:rsidP="002D7D9C">
      <w:pPr>
        <w:jc w:val="center"/>
        <w:rPr>
          <w:rFonts w:ascii="Sylfaen" w:hAnsi="Sylfaen"/>
          <w:b/>
          <w:lang w:val="ka-GE"/>
        </w:rPr>
      </w:pPr>
      <w:r w:rsidRPr="00DF4A7A">
        <w:rPr>
          <w:rFonts w:ascii="Sylfaen" w:hAnsi="Sylfaen"/>
          <w:b/>
          <w:lang w:val="ka-GE"/>
        </w:rPr>
        <w:t>არასამეწარმეო (არაკომერციული) იურიდიული პირის</w:t>
      </w:r>
    </w:p>
    <w:p w:rsidR="002D7D9C" w:rsidRPr="00DF4A7A" w:rsidRDefault="002D7D9C" w:rsidP="002D7D9C">
      <w:pPr>
        <w:jc w:val="center"/>
        <w:rPr>
          <w:rFonts w:ascii="Sylfaen" w:hAnsi="Sylfaen"/>
          <w:b/>
          <w:lang w:val="ka-GE"/>
        </w:rPr>
      </w:pPr>
      <w:r w:rsidRPr="00DF4A7A">
        <w:rPr>
          <w:rFonts w:ascii="Sylfaen" w:hAnsi="Sylfaen"/>
          <w:b/>
          <w:lang w:val="ka-GE"/>
        </w:rPr>
        <w:t>საქართველოს რაგბის კავშირის გამგეობის</w:t>
      </w:r>
    </w:p>
    <w:p w:rsidR="002D7D9C" w:rsidRPr="002D7D9C" w:rsidRDefault="002D7D9C" w:rsidP="002D7D9C">
      <w:pPr>
        <w:jc w:val="center"/>
        <w:rPr>
          <w:rFonts w:ascii="Sylfaen" w:hAnsi="Sylfaen"/>
          <w:b/>
          <w:lang w:val="ka-GE"/>
        </w:rPr>
      </w:pPr>
      <w:r>
        <w:rPr>
          <w:rFonts w:ascii="Sylfaen" w:hAnsi="Sylfaen"/>
          <w:b/>
          <w:lang w:val="ka-GE"/>
        </w:rPr>
        <w:t>20</w:t>
      </w:r>
      <w:r>
        <w:rPr>
          <w:rFonts w:ascii="Sylfaen" w:hAnsi="Sylfaen"/>
          <w:b/>
        </w:rPr>
        <w:t>2</w:t>
      </w:r>
      <w:r>
        <w:rPr>
          <w:rFonts w:ascii="Sylfaen" w:hAnsi="Sylfaen"/>
          <w:b/>
          <w:lang w:val="ka-GE"/>
        </w:rPr>
        <w:t>1</w:t>
      </w:r>
      <w:r w:rsidRPr="00DF4A7A">
        <w:rPr>
          <w:rFonts w:ascii="Sylfaen" w:hAnsi="Sylfaen"/>
          <w:b/>
          <w:lang w:val="ka-GE"/>
        </w:rPr>
        <w:t xml:space="preserve"> წლის</w:t>
      </w:r>
      <w:r>
        <w:rPr>
          <w:rFonts w:ascii="Sylfaen" w:hAnsi="Sylfaen"/>
          <w:b/>
          <w:lang w:val="ka-GE"/>
        </w:rPr>
        <w:t xml:space="preserve">  </w:t>
      </w:r>
      <w:r>
        <w:rPr>
          <w:rFonts w:ascii="Sylfaen" w:hAnsi="Sylfaen"/>
          <w:b/>
        </w:rPr>
        <w:t xml:space="preserve">28 </w:t>
      </w:r>
      <w:proofErr w:type="spellStart"/>
      <w:r>
        <w:rPr>
          <w:rFonts w:ascii="Sylfaen" w:hAnsi="Sylfaen"/>
          <w:b/>
        </w:rPr>
        <w:t>იანვრის</w:t>
      </w:r>
      <w:proofErr w:type="spellEnd"/>
    </w:p>
    <w:p w:rsidR="002D7D9C" w:rsidRDefault="002D7D9C" w:rsidP="002D7D9C">
      <w:pPr>
        <w:jc w:val="center"/>
        <w:rPr>
          <w:rFonts w:ascii="Sylfaen" w:hAnsi="Sylfaen"/>
          <w:b/>
        </w:rPr>
      </w:pPr>
      <w:r>
        <w:rPr>
          <w:rFonts w:ascii="Sylfaen" w:hAnsi="Sylfaen"/>
          <w:b/>
          <w:lang w:val="ka-GE"/>
        </w:rPr>
        <w:t>გადაწყვეტილება</w:t>
      </w:r>
    </w:p>
    <w:p w:rsidR="002D7D9C" w:rsidRPr="00A82ACE" w:rsidRDefault="002D7D9C" w:rsidP="002D7D9C">
      <w:pPr>
        <w:jc w:val="center"/>
        <w:rPr>
          <w:rFonts w:ascii="Sylfaen" w:hAnsi="Sylfaen"/>
          <w:b/>
          <w:lang w:val="ka-GE"/>
        </w:rPr>
      </w:pPr>
      <w:r>
        <w:rPr>
          <w:rFonts w:ascii="Sylfaen" w:hAnsi="Sylfaen"/>
          <w:b/>
          <w:lang w:val="ka-GE"/>
        </w:rPr>
        <w:t>(დისტანციური)</w:t>
      </w:r>
    </w:p>
    <w:p w:rsidR="002D7D9C" w:rsidRPr="00DF4A7A" w:rsidRDefault="002D7D9C" w:rsidP="002D7D9C">
      <w:pPr>
        <w:jc w:val="both"/>
        <w:rPr>
          <w:rFonts w:ascii="Sylfaen" w:hAnsi="Sylfaen"/>
          <w:b/>
        </w:rPr>
      </w:pPr>
    </w:p>
    <w:p w:rsidR="002D7D9C" w:rsidRDefault="00536E8E" w:rsidP="002D7D9C">
      <w:pPr>
        <w:jc w:val="both"/>
        <w:rPr>
          <w:rFonts w:ascii="Sylfaen" w:hAnsi="Sylfaen"/>
          <w:lang w:val="ka-GE"/>
        </w:rPr>
      </w:pPr>
      <w:r>
        <w:rPr>
          <w:rFonts w:ascii="Sylfaen" w:hAnsi="Sylfaen"/>
          <w:lang w:val="ka-GE"/>
        </w:rPr>
        <w:t xml:space="preserve">                   2021</w:t>
      </w:r>
      <w:r w:rsidR="002D7D9C" w:rsidRPr="00AC71D8">
        <w:rPr>
          <w:rFonts w:ascii="Sylfaen" w:hAnsi="Sylfaen"/>
          <w:lang w:val="ka-GE"/>
        </w:rPr>
        <w:t xml:space="preserve"> წლის </w:t>
      </w:r>
      <w:r w:rsidR="00891823">
        <w:rPr>
          <w:rFonts w:ascii="Sylfaen" w:hAnsi="Sylfaen"/>
          <w:lang w:val="ka-GE"/>
        </w:rPr>
        <w:t xml:space="preserve">  28 იანვრის</w:t>
      </w:r>
      <w:r w:rsidR="002D7D9C" w:rsidRPr="00AC71D8">
        <w:rPr>
          <w:rFonts w:ascii="Sylfaen" w:hAnsi="Sylfaen"/>
          <w:lang w:val="ka-GE"/>
        </w:rPr>
        <w:t xml:space="preserve">  საქართველოს რაგბის კავშირის</w:t>
      </w:r>
      <w:r w:rsidR="002D7D9C" w:rsidRPr="00AC71D8">
        <w:rPr>
          <w:rFonts w:ascii="Sylfaen" w:hAnsi="Sylfaen"/>
        </w:rPr>
        <w:t xml:space="preserve"> </w:t>
      </w:r>
      <w:r w:rsidR="002D7D9C" w:rsidRPr="00AC71D8">
        <w:rPr>
          <w:rFonts w:ascii="Sylfaen" w:eastAsia="Calibri" w:hAnsi="Sylfaen" w:cs="Sylfaen"/>
          <w:lang w:val="ka-GE"/>
        </w:rPr>
        <w:t>(რეგისტრაციის ნომერი, თარიღი: 00015/12/0013; 25/01/1999 წ. საიდენტიფიკაციო №204874911)</w:t>
      </w:r>
      <w:r w:rsidR="002D7D9C" w:rsidRPr="00AC71D8">
        <w:rPr>
          <w:rFonts w:ascii="Sylfaen" w:hAnsi="Sylfaen"/>
          <w:lang w:val="ka-GE"/>
        </w:rPr>
        <w:t xml:space="preserve"> </w:t>
      </w:r>
      <w:r w:rsidR="002D7D9C">
        <w:rPr>
          <w:rFonts w:ascii="Sylfaen" w:hAnsi="Sylfaen"/>
          <w:lang w:val="ka-GE"/>
        </w:rPr>
        <w:t xml:space="preserve">გამგეობის ქვემოთ დასახელებულმა წევრებმა დისტანციურად (ელექტრონული ფოსტის მეშვეობით) გამოთქმული თანხმობით მიიღეს გადაწყვეტილება მორაგბე </w:t>
      </w:r>
      <w:r w:rsidR="008D0B99">
        <w:rPr>
          <w:rFonts w:ascii="Sylfaen" w:hAnsi="Sylfaen"/>
          <w:lang w:val="ka-GE"/>
        </w:rPr>
        <w:t>ლაშა მალაღურაძესთან</w:t>
      </w:r>
      <w:r w:rsidR="002D7D9C">
        <w:rPr>
          <w:rFonts w:ascii="Sylfaen" w:hAnsi="Sylfaen"/>
          <w:lang w:val="ka-GE"/>
        </w:rPr>
        <w:t xml:space="preserve"> დაკავშირებით.</w:t>
      </w:r>
    </w:p>
    <w:p w:rsidR="002D7D9C" w:rsidRDefault="002D7D9C" w:rsidP="002D7D9C">
      <w:pPr>
        <w:jc w:val="both"/>
        <w:rPr>
          <w:rFonts w:ascii="Sylfaen" w:hAnsi="Sylfaen"/>
          <w:lang w:val="ka-GE"/>
        </w:rPr>
      </w:pPr>
      <w:r>
        <w:rPr>
          <w:rFonts w:ascii="Sylfaen" w:hAnsi="Sylfaen"/>
          <w:lang w:val="ka-GE"/>
        </w:rPr>
        <w:t xml:space="preserve">               განსახილველი საკითხი გამგეობის წევრებს წარუდგინა ასევე გამგეობის წევრმა გიორგი გეგენავამ</w:t>
      </w:r>
      <w:r w:rsidR="008D0B99">
        <w:rPr>
          <w:rFonts w:ascii="Sylfaen" w:hAnsi="Sylfaen"/>
          <w:lang w:val="ka-GE"/>
        </w:rPr>
        <w:t>, რომელმაც რაგბის კლუბი „ყოჩები“-ს სახელით მიმართა გამგეობას.</w:t>
      </w:r>
    </w:p>
    <w:p w:rsidR="002D7D9C" w:rsidRPr="00A55B3B" w:rsidRDefault="002D7D9C" w:rsidP="002D7D9C">
      <w:pPr>
        <w:jc w:val="both"/>
        <w:rPr>
          <w:rFonts w:ascii="Sylfaen" w:hAnsi="Sylfaen"/>
          <w:b/>
          <w:lang w:val="ka-GE"/>
        </w:rPr>
      </w:pPr>
      <w:r>
        <w:rPr>
          <w:rFonts w:ascii="Sylfaen" w:hAnsi="Sylfaen"/>
          <w:lang w:val="ka-GE"/>
        </w:rPr>
        <w:t xml:space="preserve">                </w:t>
      </w:r>
      <w:r w:rsidRPr="00A55B3B">
        <w:rPr>
          <w:rFonts w:ascii="Sylfaen" w:hAnsi="Sylfaen"/>
          <w:b/>
          <w:lang w:val="ka-GE"/>
        </w:rPr>
        <w:t xml:space="preserve">განსახილველი საკითხი: მორაგბე </w:t>
      </w:r>
      <w:r w:rsidR="008D0B99">
        <w:rPr>
          <w:rFonts w:ascii="Sylfaen" w:hAnsi="Sylfaen"/>
          <w:b/>
          <w:lang w:val="ka-GE"/>
        </w:rPr>
        <w:t>ლაშა მალაღურაძის</w:t>
      </w:r>
      <w:r w:rsidRPr="00A55B3B">
        <w:rPr>
          <w:rFonts w:ascii="Sylfaen" w:hAnsi="Sylfaen"/>
          <w:b/>
          <w:lang w:val="ka-GE"/>
        </w:rPr>
        <w:t xml:space="preserve"> მიმდინარე სეზონის თამაშებზე დაშვება გაშვებული სატრანსფერო ვადის მიუხედავად.  </w:t>
      </w:r>
    </w:p>
    <w:p w:rsidR="00EA2F89" w:rsidRDefault="002D7D9C" w:rsidP="002D7D9C">
      <w:pPr>
        <w:jc w:val="both"/>
        <w:rPr>
          <w:rFonts w:ascii="Sylfaen" w:hAnsi="Sylfaen"/>
          <w:lang w:val="ka-GE"/>
        </w:rPr>
      </w:pPr>
      <w:r>
        <w:rPr>
          <w:rFonts w:ascii="Sylfaen" w:hAnsi="Sylfaen"/>
          <w:lang w:val="ka-GE"/>
        </w:rPr>
        <w:t xml:space="preserve">               </w:t>
      </w:r>
      <w:r w:rsidR="002461C9">
        <w:rPr>
          <w:rFonts w:ascii="Sylfaen" w:hAnsi="Sylfaen"/>
          <w:lang w:val="ka-GE"/>
        </w:rPr>
        <w:t xml:space="preserve">თავის განცხადებაში, რაგბის კლუბი „ყოჩები“-ს გამგეობის თავმჯდომარემ, გიორგი გეგენავამ აღნიშნა, რომ ლაშა მალაღურაძეს რუსეთის სარაგბო კლუბმა „ვვა პოდმოსკომიემ“, რომელშიც იგი თამაშობდა, ცალმხივად, ვადაზე ადრე შეუწყვიტა კონტრაქტი 2020 წლის 10 ოქტომბერს, რის შემდეგაც ლაშა მალაღურაძე დაბრუნდა საქართველოში და თამაში განაგრძო რაგბის კლუბ „ყოჩები“-ში. მან მიმართა სრკ-ს გამგეობას სახელფასო დავალიანების რუსეთის კლუბიდან ამოღებაში ხელშეწყობის თხოვნით, ასევე არაერთხელ მიმართა თავად რუსეთის კლუბს გათავისუფლების ცნობის დროულად გაცემის შესახებ. გათავისუფლების ცნობა კლუბმა გასცა მხოლოდ 2021 წლის 21 იანვარს. რაგბის კლუბმა „ყოჩები“ ჯაბა მალაღურაძე </w:t>
      </w:r>
      <w:r w:rsidR="00EA2F89">
        <w:rPr>
          <w:rFonts w:ascii="Sylfaen" w:hAnsi="Sylfaen"/>
          <w:lang w:val="ka-GE"/>
        </w:rPr>
        <w:t>შეიყვანა საშეჯიბრო განაცხადში.</w:t>
      </w:r>
      <w:r w:rsidR="002461C9">
        <w:rPr>
          <w:rFonts w:ascii="Sylfaen" w:hAnsi="Sylfaen"/>
          <w:lang w:val="ka-GE"/>
        </w:rPr>
        <w:t xml:space="preserve"> თავის განცხადებას </w:t>
      </w:r>
      <w:r>
        <w:rPr>
          <w:rFonts w:ascii="Sylfaen" w:hAnsi="Sylfaen"/>
          <w:lang w:val="ka-GE"/>
        </w:rPr>
        <w:t xml:space="preserve">გიორგი გეგენავამ </w:t>
      </w:r>
      <w:r w:rsidR="002461C9">
        <w:rPr>
          <w:rFonts w:ascii="Sylfaen" w:hAnsi="Sylfaen"/>
          <w:lang w:val="ka-GE"/>
        </w:rPr>
        <w:t>დაურთო</w:t>
      </w:r>
      <w:r>
        <w:rPr>
          <w:rFonts w:ascii="Sylfaen" w:hAnsi="Sylfaen"/>
          <w:lang w:val="ka-GE"/>
        </w:rPr>
        <w:t xml:space="preserve">  </w:t>
      </w:r>
      <w:r w:rsidR="002461C9">
        <w:rPr>
          <w:rFonts w:ascii="Sylfaen" w:hAnsi="Sylfaen"/>
          <w:lang w:val="ka-GE"/>
        </w:rPr>
        <w:t>ლაშა მალაღურაძის</w:t>
      </w:r>
      <w:r>
        <w:rPr>
          <w:rFonts w:ascii="Sylfaen" w:hAnsi="Sylfaen"/>
          <w:lang w:val="ka-GE"/>
        </w:rPr>
        <w:t xml:space="preserve"> გათავისუფლების </w:t>
      </w:r>
      <w:r w:rsidR="002461C9">
        <w:rPr>
          <w:rFonts w:ascii="Sylfaen" w:hAnsi="Sylfaen"/>
          <w:lang w:val="ka-GE"/>
        </w:rPr>
        <w:t>ცნობა</w:t>
      </w:r>
      <w:r w:rsidR="00EA2F89">
        <w:rPr>
          <w:rFonts w:ascii="Sylfaen" w:hAnsi="Sylfaen"/>
          <w:lang w:val="ka-GE"/>
        </w:rPr>
        <w:t xml:space="preserve"> და ითხოვა ლაშა </w:t>
      </w:r>
      <w:r w:rsidR="00500845">
        <w:rPr>
          <w:rFonts w:ascii="Sylfaen" w:hAnsi="Sylfaen"/>
          <w:lang w:val="ka-GE"/>
        </w:rPr>
        <w:t>მალაღურ</w:t>
      </w:r>
      <w:r w:rsidR="00EA2F89">
        <w:rPr>
          <w:rFonts w:ascii="Sylfaen" w:hAnsi="Sylfaen"/>
          <w:lang w:val="ka-GE"/>
        </w:rPr>
        <w:t>აძისათვის ადგილობრივი ჩემპიონატის დიდი 10 გათამაშებაში მონაწილეობის უფლების მინიჭება.</w:t>
      </w:r>
    </w:p>
    <w:p w:rsidR="00EA2F89" w:rsidRDefault="00EA2F89" w:rsidP="002D7D9C">
      <w:pPr>
        <w:jc w:val="both"/>
        <w:rPr>
          <w:rFonts w:ascii="Sylfaen" w:hAnsi="Sylfaen"/>
          <w:lang w:val="ka-GE"/>
        </w:rPr>
      </w:pPr>
      <w:r>
        <w:rPr>
          <w:rFonts w:ascii="Sylfaen" w:hAnsi="Sylfaen"/>
          <w:lang w:val="ka-GE"/>
        </w:rPr>
        <w:t>გამგეობის წევრებს,  მათ პირად ელექტრონულ ფოსტაზე, გიორგი გეგენავას განცხადებასთან ერთად გაეგზავნათ ლაშა მალაღურაძის გათავისუფლების ცნობაც.</w:t>
      </w:r>
    </w:p>
    <w:p w:rsidR="00EA2F89" w:rsidRDefault="00EA2F89" w:rsidP="00EA2F89">
      <w:pPr>
        <w:jc w:val="both"/>
        <w:rPr>
          <w:rFonts w:ascii="Sylfaen" w:hAnsi="Sylfaen"/>
          <w:lang w:val="ka-GE"/>
        </w:rPr>
      </w:pPr>
      <w:r>
        <w:rPr>
          <w:rFonts w:ascii="Sylfaen" w:hAnsi="Sylfaen"/>
          <w:lang w:val="ka-GE"/>
        </w:rPr>
        <w:t xml:space="preserve">გამგეობის წევრთა უმრავლესობამ (10 წევრი) წერილობით, ელექტრონული ფოსტის მეშვეობით, განაცხადეს თანხმობა მასზედ, რომ ლაშა მალაღურაძე დაშვებულიყო ჩემპიონატის თამაშებზე. შესაბამისად, გადაწყვეტილება იქნა მიღებული გამგეობის სრული </w:t>
      </w:r>
      <w:r>
        <w:rPr>
          <w:rFonts w:ascii="Sylfaen" w:hAnsi="Sylfaen"/>
          <w:lang w:val="ka-GE"/>
        </w:rPr>
        <w:lastRenderedPageBreak/>
        <w:t>შემადგენლობის  უმრავლესობით და შევიდა ძალაში მისი მიღების დღიდან</w:t>
      </w:r>
      <w:r w:rsidR="000A6BCF">
        <w:rPr>
          <w:rFonts w:ascii="Sylfaen" w:hAnsi="Sylfaen"/>
          <w:lang w:val="ka-GE"/>
        </w:rPr>
        <w:t>, 2021</w:t>
      </w:r>
      <w:r>
        <w:rPr>
          <w:rFonts w:ascii="Sylfaen" w:hAnsi="Sylfaen"/>
          <w:lang w:val="ka-GE"/>
        </w:rPr>
        <w:t xml:space="preserve"> წლის</w:t>
      </w:r>
      <w:r w:rsidR="000A6BCF">
        <w:rPr>
          <w:rFonts w:ascii="Sylfaen" w:hAnsi="Sylfaen"/>
          <w:lang w:val="ka-GE"/>
        </w:rPr>
        <w:t xml:space="preserve"> 28</w:t>
      </w:r>
      <w:r>
        <w:rPr>
          <w:rFonts w:ascii="Sylfaen" w:hAnsi="Sylfaen"/>
          <w:lang w:val="ka-GE"/>
        </w:rPr>
        <w:t xml:space="preserve"> </w:t>
      </w:r>
      <w:r w:rsidR="000A6BCF">
        <w:rPr>
          <w:rFonts w:ascii="Sylfaen" w:hAnsi="Sylfaen"/>
          <w:lang w:val="ka-GE"/>
        </w:rPr>
        <w:t>იანვრიდან.</w:t>
      </w:r>
    </w:p>
    <w:p w:rsidR="00EA2F89" w:rsidRDefault="00EA2F89" w:rsidP="002D7D9C">
      <w:pPr>
        <w:jc w:val="both"/>
        <w:rPr>
          <w:rFonts w:ascii="Sylfaen" w:hAnsi="Sylfaen"/>
          <w:lang w:val="ka-GE"/>
        </w:rPr>
      </w:pPr>
    </w:p>
    <w:p w:rsidR="002D7D9C" w:rsidRPr="00EC55FC" w:rsidRDefault="002D7D9C" w:rsidP="002D7D9C">
      <w:pPr>
        <w:jc w:val="both"/>
        <w:rPr>
          <w:rFonts w:ascii="Sylfaen" w:hAnsi="Sylfaen"/>
          <w:b/>
          <w:lang w:val="ka-GE"/>
        </w:rPr>
      </w:pPr>
      <w:r w:rsidRPr="00EC55FC">
        <w:rPr>
          <w:rFonts w:ascii="Sylfaen" w:hAnsi="Sylfaen"/>
          <w:b/>
          <w:lang w:val="ka-GE"/>
        </w:rPr>
        <w:t>გადაწყვეტილების მიმღები გამგეობის წევრები:</w:t>
      </w:r>
    </w:p>
    <w:p w:rsidR="002D7D9C" w:rsidRDefault="002D7D9C" w:rsidP="002D7D9C">
      <w:pPr>
        <w:jc w:val="both"/>
        <w:rPr>
          <w:rFonts w:ascii="Sylfaen" w:hAnsi="Sylfaen"/>
          <w:lang w:val="ka-GE"/>
        </w:rPr>
      </w:pPr>
    </w:p>
    <w:p w:rsidR="00407F6E" w:rsidRDefault="002D7D9C" w:rsidP="002D7D9C">
      <w:pPr>
        <w:pStyle w:val="ListParagraph"/>
        <w:jc w:val="both"/>
        <w:rPr>
          <w:rFonts w:ascii="Sylfaen" w:hAnsi="Sylfaen" w:cs="AcadMtavr"/>
          <w:b/>
          <w:bCs/>
          <w:lang w:val="ka-GE"/>
        </w:rPr>
      </w:pPr>
      <w:r>
        <w:rPr>
          <w:rFonts w:ascii="Sylfaen" w:eastAsia="Times New Roman" w:hAnsi="Sylfaen" w:cs="Arial"/>
          <w:b/>
          <w:color w:val="222222"/>
          <w:lang w:val="ka-GE"/>
        </w:rPr>
        <w:t>1)</w:t>
      </w:r>
      <w:r w:rsidRPr="00182937">
        <w:rPr>
          <w:rFonts w:ascii="Sylfaen" w:hAnsi="Sylfaen" w:cs="AcadMtavr"/>
          <w:b/>
          <w:bCs/>
          <w:lang w:val="ka-GE"/>
        </w:rPr>
        <w:t xml:space="preserve"> </w:t>
      </w:r>
      <w:r w:rsidR="00407F6E">
        <w:rPr>
          <w:rFonts w:ascii="Sylfaen" w:hAnsi="Sylfaen" w:cs="AcadMtavr"/>
          <w:b/>
          <w:bCs/>
          <w:lang w:val="ka-GE"/>
        </w:rPr>
        <w:t xml:space="preserve">გოჩა მაჭავარიანი </w:t>
      </w:r>
      <w:r w:rsidR="00D917D3" w:rsidRPr="002E7101">
        <w:rPr>
          <w:rFonts w:ascii="Sylfaen" w:eastAsia="Times New Roman" w:hAnsi="Sylfaen" w:cs="Arial"/>
          <w:color w:val="222222"/>
          <w:lang w:val="ka-GE"/>
        </w:rPr>
        <w:t>(დაბადებული 03.01.1964  წ.  რეგისტრირებული საცხოვრებელი ადგილი: ქ. თბილისი, ს. ჭიაურელის ქუჩა №9, ბინა №9,</w:t>
      </w:r>
      <w:r w:rsidR="00D917D3" w:rsidRPr="002E7101">
        <w:rPr>
          <w:rFonts w:ascii="Sylfaen" w:eastAsia="Times New Roman" w:hAnsi="Sylfaen" w:cs="Arial"/>
          <w:b/>
          <w:bCs/>
          <w:color w:val="222222"/>
          <w:lang w:val="ka-GE"/>
        </w:rPr>
        <w:t> </w:t>
      </w:r>
      <w:r w:rsidR="00D917D3" w:rsidRPr="002E7101">
        <w:rPr>
          <w:rFonts w:ascii="Sylfaen" w:eastAsia="Times New Roman" w:hAnsi="Sylfaen" w:cs="Arial"/>
          <w:color w:val="222222"/>
          <w:lang w:val="ka-GE"/>
        </w:rPr>
        <w:t>პირადი №</w:t>
      </w:r>
      <w:r w:rsidR="00D917D3" w:rsidRPr="002E7101">
        <w:rPr>
          <w:rFonts w:ascii="Sylfaen" w:eastAsia="Times New Roman" w:hAnsi="Sylfaen" w:cs="Arial"/>
          <w:color w:val="222222"/>
        </w:rPr>
        <w:t>01026000757</w:t>
      </w:r>
      <w:r w:rsidR="00D917D3" w:rsidRPr="002E7101">
        <w:rPr>
          <w:rFonts w:ascii="Sylfaen" w:eastAsia="Times New Roman" w:hAnsi="Sylfaen" w:cs="Arial"/>
          <w:color w:val="222222"/>
          <w:lang w:val="ka-GE"/>
        </w:rPr>
        <w:t>); </w:t>
      </w:r>
    </w:p>
    <w:p w:rsidR="002D7D9C" w:rsidRPr="00182937" w:rsidRDefault="00407F6E" w:rsidP="002D7D9C">
      <w:pPr>
        <w:pStyle w:val="ListParagraph"/>
        <w:jc w:val="both"/>
        <w:rPr>
          <w:rFonts w:ascii="Sylfaen" w:hAnsi="Sylfaen" w:cs="AcadMtavr"/>
          <w:bCs/>
          <w:snapToGrid w:val="0"/>
          <w:color w:val="000000"/>
        </w:rPr>
      </w:pPr>
      <w:r>
        <w:rPr>
          <w:rFonts w:ascii="Sylfaen" w:hAnsi="Sylfaen" w:cs="AcadMtavr"/>
          <w:b/>
          <w:bCs/>
          <w:lang w:val="ka-GE"/>
        </w:rPr>
        <w:t xml:space="preserve">2) </w:t>
      </w:r>
      <w:r w:rsidR="002D7D9C" w:rsidRPr="00182937">
        <w:rPr>
          <w:rFonts w:ascii="Sylfaen" w:hAnsi="Sylfaen" w:cs="AcadMtavr"/>
          <w:b/>
          <w:bCs/>
          <w:lang w:val="ka-GE"/>
        </w:rPr>
        <w:t xml:space="preserve">ალექსანდრე ხვედელიძე </w:t>
      </w:r>
      <w:r w:rsidR="002D7D9C" w:rsidRPr="00182937">
        <w:rPr>
          <w:rFonts w:ascii="Sylfaen" w:hAnsi="Sylfaen" w:cs="AcadMtavr"/>
          <w:bCs/>
          <w:lang w:val="ka-GE"/>
        </w:rPr>
        <w:t>(</w:t>
      </w:r>
      <w:r w:rsidR="002D7D9C" w:rsidRPr="00182937">
        <w:rPr>
          <w:rFonts w:ascii="Sylfaen" w:hAnsi="Sylfaen" w:cs="Sylfaen"/>
          <w:bCs/>
          <w:lang w:val="ka-GE"/>
        </w:rPr>
        <w:t>დაბადებული</w:t>
      </w:r>
      <w:r w:rsidR="002D7D9C" w:rsidRPr="00182937">
        <w:rPr>
          <w:rFonts w:ascii="Sylfaen" w:hAnsi="Sylfaen" w:cs="AcadMtavr"/>
          <w:bCs/>
          <w:lang w:val="ka-GE"/>
        </w:rPr>
        <w:t xml:space="preserve"> </w:t>
      </w:r>
      <w:r w:rsidR="002D7D9C" w:rsidRPr="00182937">
        <w:rPr>
          <w:rFonts w:ascii="Sylfaen" w:hAnsi="Sylfaen"/>
          <w:lang w:val="ka-GE"/>
        </w:rPr>
        <w:t xml:space="preserve">21.10.1965 </w:t>
      </w:r>
      <w:r w:rsidR="002D7D9C" w:rsidRPr="00182937">
        <w:rPr>
          <w:rFonts w:ascii="Sylfaen" w:hAnsi="Sylfaen" w:cs="Sylfaen"/>
          <w:bCs/>
          <w:lang w:val="ka-GE"/>
        </w:rPr>
        <w:t>წ</w:t>
      </w:r>
      <w:r w:rsidR="002D7D9C" w:rsidRPr="00182937">
        <w:rPr>
          <w:rFonts w:ascii="Sylfaen" w:hAnsi="Sylfaen" w:cs="AcadMtavr"/>
          <w:bCs/>
          <w:lang w:val="ka-GE"/>
        </w:rPr>
        <w:t xml:space="preserve">.  </w:t>
      </w:r>
      <w:r w:rsidR="002D7D9C" w:rsidRPr="00182937">
        <w:rPr>
          <w:rFonts w:ascii="Sylfaen" w:hAnsi="Sylfaen" w:cs="Sylfaen"/>
          <w:bCs/>
          <w:lang w:val="ka-GE"/>
        </w:rPr>
        <w:t>რეგისტრირებული საცხოვრებელი ადგილი:</w:t>
      </w:r>
      <w:r w:rsidR="002D7D9C" w:rsidRPr="00182937">
        <w:rPr>
          <w:rFonts w:ascii="Sylfaen" w:hAnsi="Sylfaen" w:cs="AcadMtavr"/>
          <w:bCs/>
          <w:lang w:val="ka-GE"/>
        </w:rPr>
        <w:t xml:space="preserve"> </w:t>
      </w:r>
      <w:r w:rsidR="002D7D9C" w:rsidRPr="00182937">
        <w:rPr>
          <w:rFonts w:ascii="Sylfaen" w:hAnsi="Sylfaen" w:cs="Sylfaen"/>
          <w:bCs/>
          <w:lang w:val="ka-GE"/>
        </w:rPr>
        <w:t>ქ</w:t>
      </w:r>
      <w:r w:rsidR="002D7D9C" w:rsidRPr="00182937">
        <w:rPr>
          <w:rFonts w:ascii="Sylfaen" w:hAnsi="Sylfaen" w:cs="AcadMtavr"/>
          <w:bCs/>
          <w:lang w:val="ka-GE"/>
        </w:rPr>
        <w:t>. თბილისი, ბ. ხმელნიცკის ქუჩა №147, ბინა №36,</w:t>
      </w:r>
      <w:r w:rsidR="002D7D9C" w:rsidRPr="00182937">
        <w:rPr>
          <w:rFonts w:ascii="Sylfaen" w:hAnsi="Sylfaen" w:cs="AcadMtavr"/>
          <w:b/>
          <w:bCs/>
          <w:lang w:val="ka-GE"/>
        </w:rPr>
        <w:t xml:space="preserve"> </w:t>
      </w:r>
      <w:r w:rsidR="002D7D9C" w:rsidRPr="00182937">
        <w:rPr>
          <w:rFonts w:ascii="Sylfaen" w:hAnsi="Sylfaen" w:cs="Sylfaen"/>
          <w:bCs/>
          <w:lang w:val="ka-GE"/>
        </w:rPr>
        <w:t>პირადი</w:t>
      </w:r>
      <w:r w:rsidR="002D7D9C" w:rsidRPr="00182937">
        <w:rPr>
          <w:rFonts w:ascii="Sylfaen" w:hAnsi="Sylfaen" w:cs="AcadMtavr"/>
          <w:bCs/>
          <w:lang w:val="ka-GE"/>
        </w:rPr>
        <w:t xml:space="preserve"> №</w:t>
      </w:r>
      <w:r w:rsidR="002D7D9C" w:rsidRPr="00182937">
        <w:rPr>
          <w:rFonts w:ascii="Sylfaen" w:hAnsi="Sylfaen"/>
        </w:rPr>
        <w:t>01014002287</w:t>
      </w:r>
      <w:r w:rsidR="002D7D9C" w:rsidRPr="00182937">
        <w:rPr>
          <w:rFonts w:ascii="Sylfaen" w:hAnsi="Sylfaen"/>
          <w:lang w:val="ka-GE"/>
        </w:rPr>
        <w:t>);</w:t>
      </w:r>
      <w:r w:rsidR="002D7D9C" w:rsidRPr="00182937">
        <w:rPr>
          <w:rFonts w:ascii="Sylfaen" w:hAnsi="Sylfaen" w:cs="AcadMtavr"/>
          <w:bCs/>
          <w:lang w:val="ka-GE"/>
        </w:rPr>
        <w:t xml:space="preserve"> </w:t>
      </w:r>
    </w:p>
    <w:p w:rsidR="002D7D9C" w:rsidRPr="00182937" w:rsidRDefault="00407F6E" w:rsidP="002D7D9C">
      <w:pPr>
        <w:pStyle w:val="ListParagraph"/>
        <w:jc w:val="both"/>
        <w:rPr>
          <w:rFonts w:ascii="Sylfaen" w:hAnsi="Sylfaen" w:cs="AcadMtavr"/>
          <w:bCs/>
          <w:snapToGrid w:val="0"/>
          <w:color w:val="000000"/>
          <w:lang w:val="ka-GE"/>
        </w:rPr>
      </w:pPr>
      <w:r>
        <w:rPr>
          <w:rFonts w:ascii="Sylfaen" w:hAnsi="Sylfaen" w:cs="AcadMtavr"/>
          <w:b/>
          <w:bCs/>
          <w:snapToGrid w:val="0"/>
          <w:color w:val="000000"/>
          <w:lang w:val="ka-GE"/>
        </w:rPr>
        <w:t>3</w:t>
      </w:r>
      <w:r w:rsidR="002D7D9C" w:rsidRPr="00182937">
        <w:rPr>
          <w:rFonts w:ascii="Sylfaen" w:hAnsi="Sylfaen" w:cs="AcadMtavr"/>
          <w:b/>
          <w:bCs/>
          <w:snapToGrid w:val="0"/>
          <w:color w:val="000000"/>
          <w:lang w:val="ka-GE"/>
        </w:rPr>
        <w:t xml:space="preserve">) </w:t>
      </w:r>
      <w:r w:rsidR="002D7D9C" w:rsidRPr="00182937">
        <w:rPr>
          <w:rFonts w:ascii="Sylfaen" w:hAnsi="Sylfaen" w:cs="AcadMtavr"/>
          <w:b/>
          <w:bCs/>
          <w:lang w:val="ka-GE"/>
        </w:rPr>
        <w:t>გიორგი ღლონტი</w:t>
      </w:r>
      <w:r w:rsidR="002D7D9C" w:rsidRPr="00182937">
        <w:rPr>
          <w:rFonts w:ascii="Sylfaen" w:hAnsi="Sylfaen" w:cs="AcadMtavr"/>
          <w:b/>
          <w:bCs/>
        </w:rPr>
        <w:t xml:space="preserve"> </w:t>
      </w:r>
      <w:r w:rsidR="002D7D9C" w:rsidRPr="00182937">
        <w:rPr>
          <w:rStyle w:val="apple-converted-space"/>
          <w:rFonts w:ascii="Sylfaen" w:hAnsi="Sylfaen"/>
          <w:shd w:val="clear" w:color="auto" w:fill="FFFFFF"/>
          <w:lang w:val="ka-GE"/>
        </w:rPr>
        <w:t> </w:t>
      </w:r>
      <w:r w:rsidR="002D7D9C" w:rsidRPr="00182937">
        <w:rPr>
          <w:rFonts w:ascii="Sylfaen" w:hAnsi="Sylfaen"/>
          <w:shd w:val="clear" w:color="auto" w:fill="FFFFFF"/>
          <w:lang w:val="ka-GE"/>
        </w:rPr>
        <w:t>(დაბადებული</w:t>
      </w:r>
      <w:r w:rsidR="002D7D9C" w:rsidRPr="00182937">
        <w:rPr>
          <w:rStyle w:val="apple-converted-space"/>
          <w:rFonts w:ascii="Sylfaen" w:hAnsi="Sylfaen"/>
          <w:shd w:val="clear" w:color="auto" w:fill="FFFFFF"/>
          <w:lang w:val="ka-GE"/>
        </w:rPr>
        <w:t> </w:t>
      </w:r>
      <w:r w:rsidR="002D7D9C" w:rsidRPr="00182937">
        <w:rPr>
          <w:rFonts w:ascii="Sylfaen" w:hAnsi="Sylfaen"/>
          <w:shd w:val="clear" w:color="auto" w:fill="FFFFFF"/>
          <w:lang w:val="ka-GE"/>
        </w:rPr>
        <w:t>08.08.1958 </w:t>
      </w:r>
      <w:r w:rsidR="002D7D9C" w:rsidRPr="00182937">
        <w:rPr>
          <w:rStyle w:val="apple-converted-space"/>
          <w:rFonts w:ascii="Sylfaen" w:hAnsi="Sylfaen"/>
          <w:shd w:val="clear" w:color="auto" w:fill="FFFFFF"/>
          <w:lang w:val="ka-GE"/>
        </w:rPr>
        <w:t> </w:t>
      </w:r>
      <w:r w:rsidR="002D7D9C" w:rsidRPr="00182937">
        <w:rPr>
          <w:rFonts w:ascii="Sylfaen" w:hAnsi="Sylfaen"/>
          <w:shd w:val="clear" w:color="auto" w:fill="FFFFFF"/>
          <w:lang w:val="ka-GE"/>
        </w:rPr>
        <w:t>წ. </w:t>
      </w:r>
      <w:r w:rsidR="002D7D9C" w:rsidRPr="00182937">
        <w:rPr>
          <w:rStyle w:val="apple-converted-space"/>
          <w:rFonts w:ascii="Sylfaen" w:hAnsi="Sylfaen"/>
          <w:shd w:val="clear" w:color="auto" w:fill="FFFFFF"/>
          <w:lang w:val="ka-GE"/>
        </w:rPr>
        <w:t> </w:t>
      </w:r>
      <w:r w:rsidR="002D7D9C" w:rsidRPr="00182937">
        <w:rPr>
          <w:rFonts w:ascii="Sylfaen" w:hAnsi="Sylfaen"/>
          <w:shd w:val="clear" w:color="auto" w:fill="FFFFFF"/>
          <w:lang w:val="ka-GE"/>
        </w:rPr>
        <w:t>რეგისტრირებული საცხოვრებელი ადგილი:</w:t>
      </w:r>
      <w:r w:rsidR="002D7D9C" w:rsidRPr="00182937">
        <w:rPr>
          <w:rStyle w:val="apple-converted-space"/>
          <w:rFonts w:ascii="Sylfaen" w:hAnsi="Sylfaen"/>
          <w:shd w:val="clear" w:color="auto" w:fill="FFFFFF"/>
          <w:lang w:val="ka-GE"/>
        </w:rPr>
        <w:t> </w:t>
      </w:r>
      <w:r w:rsidR="002D7D9C" w:rsidRPr="00182937">
        <w:rPr>
          <w:rFonts w:ascii="Sylfaen" w:hAnsi="Sylfaen"/>
          <w:shd w:val="clear" w:color="auto" w:fill="FFFFFF"/>
          <w:lang w:val="ka-GE"/>
        </w:rPr>
        <w:t>ქ. თბილისი, ად. მიცკევიჩის ქუჩა №18, ბინა №9,</w:t>
      </w:r>
      <w:r w:rsidR="002D7D9C" w:rsidRPr="00182937">
        <w:rPr>
          <w:rStyle w:val="apple-converted-space"/>
          <w:rFonts w:ascii="Sylfaen" w:hAnsi="Sylfaen"/>
          <w:shd w:val="clear" w:color="auto" w:fill="FFFFFF"/>
          <w:lang w:val="ka-GE"/>
        </w:rPr>
        <w:t> </w:t>
      </w:r>
      <w:r w:rsidR="002D7D9C" w:rsidRPr="00182937">
        <w:rPr>
          <w:rFonts w:ascii="Sylfaen" w:hAnsi="Sylfaen"/>
          <w:shd w:val="clear" w:color="auto" w:fill="FFFFFF"/>
          <w:lang w:val="ka-GE"/>
        </w:rPr>
        <w:t>პირადი</w:t>
      </w:r>
      <w:r w:rsidR="002D7D9C" w:rsidRPr="00182937">
        <w:rPr>
          <w:rStyle w:val="apple-converted-space"/>
          <w:rFonts w:ascii="Sylfaen" w:hAnsi="Sylfaen"/>
          <w:shd w:val="clear" w:color="auto" w:fill="FFFFFF"/>
          <w:lang w:val="ka-GE"/>
        </w:rPr>
        <w:t> </w:t>
      </w:r>
      <w:r w:rsidR="002D7D9C" w:rsidRPr="00182937">
        <w:rPr>
          <w:rFonts w:ascii="Sylfaen" w:hAnsi="Sylfaen"/>
          <w:shd w:val="clear" w:color="auto" w:fill="FFFFFF"/>
          <w:lang w:val="ka-GE"/>
        </w:rPr>
        <w:t>№01024026522);</w:t>
      </w:r>
    </w:p>
    <w:p w:rsidR="002D7D9C" w:rsidRPr="00182937" w:rsidRDefault="00407F6E" w:rsidP="002D7D9C">
      <w:pPr>
        <w:pStyle w:val="ListParagraph"/>
        <w:shd w:val="clear" w:color="auto" w:fill="FFFFFF"/>
        <w:spacing w:after="0" w:line="240" w:lineRule="auto"/>
        <w:jc w:val="both"/>
        <w:rPr>
          <w:rStyle w:val="Strong"/>
          <w:rFonts w:ascii="Sylfaen" w:eastAsia="Times New Roman" w:hAnsi="Sylfaen" w:cs="Arial"/>
          <w:b w:val="0"/>
          <w:bCs w:val="0"/>
          <w:color w:val="222222"/>
          <w:lang w:val="ka-GE"/>
        </w:rPr>
      </w:pPr>
      <w:r>
        <w:rPr>
          <w:rFonts w:ascii="Sylfaen" w:hAnsi="Sylfaen"/>
          <w:b/>
          <w:shd w:val="clear" w:color="auto" w:fill="FFFFFF"/>
          <w:lang w:val="ka-GE"/>
        </w:rPr>
        <w:t>4</w:t>
      </w:r>
      <w:r w:rsidR="002D7D9C" w:rsidRPr="00182937">
        <w:rPr>
          <w:rFonts w:ascii="Sylfaen" w:hAnsi="Sylfaen"/>
          <w:b/>
          <w:shd w:val="clear" w:color="auto" w:fill="FFFFFF"/>
          <w:lang w:val="ka-GE"/>
        </w:rPr>
        <w:t xml:space="preserve">) გიორგი გორგასლიძე </w:t>
      </w:r>
      <w:r w:rsidR="002D7D9C" w:rsidRPr="00182937">
        <w:rPr>
          <w:rFonts w:ascii="Sylfaen" w:eastAsia="Times New Roman" w:hAnsi="Sylfaen" w:cs="Arial"/>
          <w:color w:val="222222"/>
          <w:lang w:val="ka-GE"/>
        </w:rPr>
        <w:t xml:space="preserve">(დაბადებული 01.12.1962 წ.  პირადი №01007002890, რეგისტრირებული საცხოვრებელი ადგილი: ქ. თბილისი, გ. ქუჩიშვილის ქუჩა №18, ბინა №23); </w:t>
      </w:r>
    </w:p>
    <w:p w:rsidR="002D7D9C" w:rsidRPr="00182937" w:rsidRDefault="00407F6E" w:rsidP="002D7D9C">
      <w:pPr>
        <w:pStyle w:val="ListParagraph"/>
        <w:jc w:val="both"/>
        <w:rPr>
          <w:rFonts w:ascii="Sylfaen" w:eastAsia="Calibri" w:hAnsi="Sylfaen" w:cs="Sylfaen"/>
          <w:b/>
          <w:bCs/>
        </w:rPr>
      </w:pPr>
      <w:r>
        <w:rPr>
          <w:rStyle w:val="Strong"/>
          <w:rFonts w:ascii="Sylfaen" w:eastAsia="Calibri" w:hAnsi="Sylfaen" w:cs="Sylfaen"/>
          <w:lang w:val="ka-GE"/>
        </w:rPr>
        <w:t>5</w:t>
      </w:r>
      <w:r w:rsidR="002D7D9C" w:rsidRPr="00182937">
        <w:rPr>
          <w:rStyle w:val="Strong"/>
          <w:rFonts w:ascii="Sylfaen" w:eastAsia="Calibri" w:hAnsi="Sylfaen" w:cs="Sylfaen"/>
          <w:lang w:val="ka-GE"/>
        </w:rPr>
        <w:t xml:space="preserve">) </w:t>
      </w:r>
      <w:r w:rsidR="002D7D9C" w:rsidRPr="00182937">
        <w:rPr>
          <w:rFonts w:ascii="Sylfaen" w:eastAsia="Times New Roman" w:hAnsi="Sylfaen" w:cs="Arial"/>
          <w:b/>
          <w:color w:val="000000"/>
          <w:lang w:val="ka-GE"/>
        </w:rPr>
        <w:t xml:space="preserve"> </w:t>
      </w:r>
      <w:r w:rsidR="002D7D9C" w:rsidRPr="00182937">
        <w:rPr>
          <w:rFonts w:ascii="Sylfaen" w:eastAsia="Times New Roman" w:hAnsi="Sylfaen" w:cs="Arial"/>
          <w:b/>
          <w:color w:val="222222"/>
          <w:lang w:val="ka-GE"/>
        </w:rPr>
        <w:t xml:space="preserve">გაიოზ მონიავა </w:t>
      </w:r>
      <w:r w:rsidR="002D7D9C" w:rsidRPr="00182937">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002D7D9C" w:rsidRPr="00182937">
        <w:rPr>
          <w:rFonts w:ascii="Sylfaen" w:eastAsia="Times New Roman" w:hAnsi="Sylfaen" w:cs="Arial"/>
          <w:b/>
          <w:bCs/>
          <w:color w:val="222222"/>
          <w:lang w:val="ka-GE"/>
        </w:rPr>
        <w:t> </w:t>
      </w:r>
      <w:r w:rsidR="002D7D9C" w:rsidRPr="00182937">
        <w:rPr>
          <w:rFonts w:ascii="Sylfaen" w:eastAsia="Times New Roman" w:hAnsi="Sylfaen" w:cs="Arial"/>
          <w:color w:val="222222"/>
          <w:lang w:val="ka-GE"/>
        </w:rPr>
        <w:t>პირადი №</w:t>
      </w:r>
      <w:r w:rsidR="002D7D9C" w:rsidRPr="00182937">
        <w:rPr>
          <w:rFonts w:ascii="Sylfaen" w:eastAsia="Times New Roman" w:hAnsi="Sylfaen" w:cs="Arial"/>
          <w:color w:val="222222"/>
        </w:rPr>
        <w:t>01009006606</w:t>
      </w:r>
      <w:r w:rsidR="002D7D9C" w:rsidRPr="00182937">
        <w:rPr>
          <w:rFonts w:ascii="Sylfaen" w:eastAsia="Times New Roman" w:hAnsi="Sylfaen" w:cs="Arial"/>
          <w:color w:val="222222"/>
          <w:lang w:val="ka-GE"/>
        </w:rPr>
        <w:t>);</w:t>
      </w:r>
    </w:p>
    <w:p w:rsidR="002D7D9C" w:rsidRPr="00182937" w:rsidRDefault="00407F6E" w:rsidP="002D7D9C">
      <w:pPr>
        <w:pStyle w:val="ListParagraph"/>
        <w:jc w:val="both"/>
        <w:rPr>
          <w:rFonts w:ascii="Sylfaen" w:eastAsia="Times New Roman" w:hAnsi="Sylfaen" w:cs="Arial"/>
          <w:color w:val="222222"/>
          <w:lang w:val="ka-GE"/>
        </w:rPr>
      </w:pPr>
      <w:r>
        <w:rPr>
          <w:rFonts w:ascii="Sylfaen" w:eastAsia="Times New Roman" w:hAnsi="Sylfaen" w:cs="Arial"/>
          <w:b/>
          <w:color w:val="222222"/>
          <w:lang w:val="ka-GE"/>
        </w:rPr>
        <w:t>6</w:t>
      </w:r>
      <w:r w:rsidR="002D7D9C" w:rsidRPr="00182937">
        <w:rPr>
          <w:rFonts w:ascii="Sylfaen" w:eastAsia="Times New Roman" w:hAnsi="Sylfaen" w:cs="Arial"/>
          <w:b/>
          <w:color w:val="222222"/>
          <w:lang w:val="ka-GE"/>
        </w:rPr>
        <w:t xml:space="preserve">) სერგო რამიშვილი </w:t>
      </w:r>
      <w:r w:rsidR="002D7D9C" w:rsidRPr="00182937">
        <w:rPr>
          <w:rFonts w:ascii="Sylfaen" w:eastAsia="Times New Roman" w:hAnsi="Sylfaen" w:cs="Arial"/>
          <w:color w:val="222222"/>
          <w:lang w:val="ka-GE"/>
        </w:rPr>
        <w:t>(დაბადებული 07.03.1950 წ.  რეგისტრირებული საცხოვრებელი ადგილი: ქ. თბილისი, ვ. სარაჯიშვილის ქუჩა №50,</w:t>
      </w:r>
      <w:r w:rsidR="002D7D9C" w:rsidRPr="00182937">
        <w:rPr>
          <w:rFonts w:ascii="Sylfaen" w:eastAsia="Times New Roman" w:hAnsi="Sylfaen" w:cs="Arial"/>
          <w:b/>
          <w:bCs/>
          <w:color w:val="222222"/>
          <w:lang w:val="ka-GE"/>
        </w:rPr>
        <w:t> </w:t>
      </w:r>
      <w:r w:rsidR="002D7D9C" w:rsidRPr="00182937">
        <w:rPr>
          <w:rFonts w:ascii="Sylfaen" w:eastAsia="Times New Roman" w:hAnsi="Sylfaen" w:cs="Arial"/>
          <w:color w:val="222222"/>
          <w:lang w:val="ka-GE"/>
        </w:rPr>
        <w:t>პირადი №</w:t>
      </w:r>
      <w:r w:rsidR="002D7D9C" w:rsidRPr="00182937">
        <w:rPr>
          <w:rFonts w:ascii="Sylfaen" w:eastAsia="Times New Roman" w:hAnsi="Sylfaen" w:cs="Arial"/>
          <w:color w:val="222222"/>
        </w:rPr>
        <w:t>01017021528</w:t>
      </w:r>
      <w:r w:rsidR="002D7D9C" w:rsidRPr="00182937">
        <w:rPr>
          <w:rFonts w:ascii="Sylfaen" w:eastAsia="Times New Roman" w:hAnsi="Sylfaen" w:cs="Arial"/>
          <w:color w:val="222222"/>
          <w:lang w:val="ka-GE"/>
        </w:rPr>
        <w:t>)</w:t>
      </w:r>
      <w:r w:rsidR="002D7D9C" w:rsidRPr="00182937">
        <w:rPr>
          <w:rFonts w:ascii="Sylfaen" w:eastAsia="Times New Roman" w:hAnsi="Sylfaen" w:cs="Arial"/>
          <w:color w:val="222222"/>
        </w:rPr>
        <w:t>;</w:t>
      </w:r>
    </w:p>
    <w:p w:rsidR="002D7D9C" w:rsidRPr="00182937" w:rsidRDefault="00407F6E" w:rsidP="002D7D9C">
      <w:pPr>
        <w:pStyle w:val="ListParagraph"/>
        <w:jc w:val="both"/>
        <w:rPr>
          <w:rFonts w:ascii="Sylfaen" w:eastAsia="Times New Roman" w:hAnsi="Sylfaen" w:cs="Arial"/>
          <w:b/>
        </w:rPr>
      </w:pPr>
      <w:r>
        <w:rPr>
          <w:rFonts w:ascii="Sylfaen" w:eastAsia="Times New Roman" w:hAnsi="Sylfaen" w:cs="Arial"/>
          <w:b/>
          <w:lang w:val="ka-GE"/>
        </w:rPr>
        <w:t>7</w:t>
      </w:r>
      <w:r w:rsidR="002D7D9C" w:rsidRPr="00182937">
        <w:rPr>
          <w:rFonts w:ascii="Sylfaen" w:eastAsia="Times New Roman" w:hAnsi="Sylfaen" w:cs="Arial"/>
          <w:b/>
          <w:lang w:val="ka-GE"/>
        </w:rPr>
        <w:t>)</w:t>
      </w:r>
      <w:r w:rsidR="002D7D9C" w:rsidRPr="00182937">
        <w:rPr>
          <w:rFonts w:ascii="Sylfaen" w:eastAsia="Times New Roman" w:hAnsi="Sylfaen" w:cs="Arial"/>
          <w:lang w:val="ka-GE"/>
        </w:rPr>
        <w:t xml:space="preserve"> </w:t>
      </w:r>
      <w:r w:rsidR="002D7D9C" w:rsidRPr="00182937">
        <w:rPr>
          <w:rStyle w:val="Strong"/>
          <w:rFonts w:ascii="Sylfaen" w:eastAsia="Calibri" w:hAnsi="Sylfaen" w:cs="Sylfaen"/>
          <w:lang w:val="ka-GE"/>
        </w:rPr>
        <w:t xml:space="preserve">გიორგი გეგენავა </w:t>
      </w:r>
      <w:r w:rsidR="002D7D9C" w:rsidRPr="00182937">
        <w:rPr>
          <w:rFonts w:ascii="Sylfaen" w:eastAsia="Times New Roman" w:hAnsi="Sylfaen" w:cs="Arial"/>
          <w:color w:val="222222"/>
          <w:lang w:val="ka-GE"/>
        </w:rPr>
        <w:t>(დაბადებული 12.03.1957  წ.  რეგისტრირებული საცხოვრებელი ადგილი: ქ. თბილისი, ნ. ჟვანიას ქუჩა №10, ბინა №36,</w:t>
      </w:r>
      <w:r w:rsidR="002D7D9C" w:rsidRPr="00182937">
        <w:rPr>
          <w:rFonts w:ascii="Sylfaen" w:eastAsia="Times New Roman" w:hAnsi="Sylfaen" w:cs="Arial"/>
          <w:b/>
          <w:bCs/>
          <w:color w:val="222222"/>
          <w:lang w:val="ka-GE"/>
        </w:rPr>
        <w:t> </w:t>
      </w:r>
      <w:r w:rsidR="002D7D9C" w:rsidRPr="00182937">
        <w:rPr>
          <w:rFonts w:ascii="Sylfaen" w:eastAsia="Times New Roman" w:hAnsi="Sylfaen" w:cs="Arial"/>
          <w:color w:val="222222"/>
          <w:lang w:val="ka-GE"/>
        </w:rPr>
        <w:t>პირადი №</w:t>
      </w:r>
      <w:r w:rsidR="002D7D9C" w:rsidRPr="00182937">
        <w:rPr>
          <w:rFonts w:ascii="Sylfaen" w:eastAsia="Times New Roman" w:hAnsi="Sylfaen" w:cs="Arial"/>
          <w:color w:val="222222"/>
        </w:rPr>
        <w:t>01009002058</w:t>
      </w:r>
      <w:r w:rsidR="002D7D9C" w:rsidRPr="00182937">
        <w:rPr>
          <w:rFonts w:ascii="Sylfaen" w:eastAsia="Times New Roman" w:hAnsi="Sylfaen" w:cs="Arial"/>
          <w:color w:val="222222"/>
          <w:lang w:val="ka-GE"/>
        </w:rPr>
        <w:t>), წარმოდგენილი გამგეობის წევრის, გოჩა მაჭავარიანის სახით;</w:t>
      </w:r>
    </w:p>
    <w:p w:rsidR="002D7D9C" w:rsidRDefault="00407F6E" w:rsidP="002D7D9C">
      <w:pPr>
        <w:pStyle w:val="ListParagraph"/>
        <w:jc w:val="both"/>
        <w:rPr>
          <w:rFonts w:ascii="Sylfaen" w:eastAsia="Times New Roman" w:hAnsi="Sylfaen" w:cs="Arial"/>
          <w:color w:val="222222"/>
          <w:lang w:val="ka-GE"/>
        </w:rPr>
      </w:pPr>
      <w:r>
        <w:rPr>
          <w:rFonts w:ascii="Sylfaen" w:eastAsia="Times New Roman" w:hAnsi="Sylfaen" w:cs="Arial"/>
          <w:b/>
          <w:lang w:val="ka-GE"/>
        </w:rPr>
        <w:t>8</w:t>
      </w:r>
      <w:r w:rsidR="002D7D9C" w:rsidRPr="00182937">
        <w:rPr>
          <w:rFonts w:ascii="Sylfaen" w:eastAsia="Times New Roman" w:hAnsi="Sylfaen" w:cs="Arial"/>
          <w:b/>
          <w:lang w:val="ka-GE"/>
        </w:rPr>
        <w:t>)</w:t>
      </w:r>
      <w:r w:rsidR="002D7D9C" w:rsidRPr="00182937">
        <w:rPr>
          <w:rFonts w:ascii="Sylfaen" w:eastAsia="Times New Roman" w:hAnsi="Sylfaen" w:cs="Arial"/>
          <w:b/>
        </w:rPr>
        <w:t xml:space="preserve"> </w:t>
      </w:r>
      <w:bookmarkStart w:id="0" w:name="_GoBack"/>
      <w:bookmarkEnd w:id="0"/>
      <w:r w:rsidR="002D7D9C" w:rsidRPr="00182937">
        <w:rPr>
          <w:rFonts w:ascii="Sylfaen" w:eastAsia="Times New Roman" w:hAnsi="Sylfaen" w:cs="Arial"/>
          <w:b/>
          <w:lang w:val="ka-GE"/>
        </w:rPr>
        <w:t xml:space="preserve">ალექსანდრე გრიგალავა </w:t>
      </w:r>
      <w:r w:rsidR="002D7D9C" w:rsidRPr="00182937">
        <w:rPr>
          <w:rFonts w:ascii="Sylfaen" w:eastAsia="Times New Roman" w:hAnsi="Sylfaen" w:cs="Arial"/>
          <w:color w:val="222222"/>
          <w:lang w:val="ka-GE"/>
        </w:rPr>
        <w:t>(დაბადებული 01.01.1958  წ.  რეგისტრირებული საცხოვრებელი ადგილი: მარტვილი, სოფელი ნაგვაზაო, მე-5 ქუჩა,№18,</w:t>
      </w:r>
      <w:r w:rsidR="002D7D9C" w:rsidRPr="00182937">
        <w:rPr>
          <w:rFonts w:ascii="Sylfaen" w:eastAsia="Times New Roman" w:hAnsi="Sylfaen" w:cs="Arial"/>
          <w:b/>
          <w:bCs/>
          <w:color w:val="222222"/>
          <w:lang w:val="ka-GE"/>
        </w:rPr>
        <w:t> </w:t>
      </w:r>
      <w:r w:rsidR="002D7D9C" w:rsidRPr="00182937">
        <w:rPr>
          <w:rFonts w:ascii="Sylfaen" w:eastAsia="Times New Roman" w:hAnsi="Sylfaen" w:cs="Arial"/>
          <w:color w:val="222222"/>
          <w:lang w:val="ka-GE"/>
        </w:rPr>
        <w:t>პირადი №</w:t>
      </w:r>
      <w:r w:rsidR="002D7D9C" w:rsidRPr="00182937">
        <w:rPr>
          <w:rFonts w:ascii="Arial" w:eastAsia="Times New Roman" w:hAnsi="Arial" w:cs="Arial"/>
          <w:color w:val="222222"/>
        </w:rPr>
        <w:t>29001001478</w:t>
      </w:r>
      <w:r w:rsidR="002D7D9C" w:rsidRPr="00182937">
        <w:rPr>
          <w:rFonts w:ascii="Sylfaen" w:eastAsia="Times New Roman" w:hAnsi="Sylfaen" w:cs="Arial"/>
          <w:color w:val="222222"/>
          <w:lang w:val="ka-GE"/>
        </w:rPr>
        <w:t>), წარმოდგენილი გამგეობის წევრის, გაიოზ მონიავას სახით</w:t>
      </w:r>
      <w:r>
        <w:rPr>
          <w:rFonts w:ascii="Sylfaen" w:eastAsia="Times New Roman" w:hAnsi="Sylfaen" w:cs="Arial"/>
          <w:color w:val="222222"/>
          <w:lang w:val="ka-GE"/>
        </w:rPr>
        <w:t>;</w:t>
      </w:r>
    </w:p>
    <w:p w:rsidR="00407F6E" w:rsidRDefault="00407F6E" w:rsidP="002D7D9C">
      <w:pPr>
        <w:pStyle w:val="ListParagraph"/>
        <w:jc w:val="both"/>
        <w:rPr>
          <w:rFonts w:ascii="Sylfaen" w:eastAsia="Times New Roman" w:hAnsi="Sylfaen" w:cs="Arial"/>
          <w:b/>
          <w:lang w:val="ka-GE"/>
        </w:rPr>
      </w:pPr>
      <w:r>
        <w:rPr>
          <w:rFonts w:ascii="Sylfaen" w:eastAsia="Times New Roman" w:hAnsi="Sylfaen" w:cs="Arial"/>
          <w:b/>
          <w:lang w:val="ka-GE"/>
        </w:rPr>
        <w:t xml:space="preserve">9) ლევან ვასაძე  </w:t>
      </w:r>
      <w:r w:rsidR="00D917D3" w:rsidRPr="002E7101">
        <w:rPr>
          <w:rFonts w:ascii="Sylfaen" w:eastAsia="Times New Roman" w:hAnsi="Sylfaen" w:cs="Arial"/>
          <w:color w:val="222222"/>
          <w:lang w:val="ka-GE"/>
        </w:rPr>
        <w:t>(დაბადებული </w:t>
      </w:r>
      <w:r w:rsidR="00D917D3" w:rsidRPr="002E7101">
        <w:rPr>
          <w:rFonts w:ascii="Sylfaen" w:eastAsia="Times New Roman" w:hAnsi="Sylfaen" w:cs="Arial"/>
          <w:color w:val="222222"/>
        </w:rPr>
        <w:t>20.12.1970 </w:t>
      </w:r>
      <w:r w:rsidR="00D917D3" w:rsidRPr="002E7101">
        <w:rPr>
          <w:rFonts w:ascii="Sylfaen" w:eastAsia="Times New Roman" w:hAnsi="Sylfaen" w:cs="Arial"/>
          <w:color w:val="222222"/>
          <w:lang w:val="ka-GE"/>
        </w:rPr>
        <w:t> წ. </w:t>
      </w:r>
      <w:r w:rsidR="00D917D3" w:rsidRPr="002E7101">
        <w:rPr>
          <w:rFonts w:ascii="Sylfaen" w:eastAsia="Times New Roman" w:hAnsi="Sylfaen" w:cs="Arial"/>
          <w:color w:val="000000"/>
          <w:lang w:val="it-IT"/>
        </w:rPr>
        <w:t>პირადი №</w:t>
      </w:r>
      <w:r w:rsidR="00D917D3" w:rsidRPr="002E7101">
        <w:rPr>
          <w:rFonts w:ascii="Sylfaen" w:eastAsia="Times New Roman" w:hAnsi="Sylfaen" w:cs="Arial"/>
          <w:color w:val="222222"/>
        </w:rPr>
        <w:t>01017002561</w:t>
      </w:r>
      <w:r w:rsidR="00D917D3" w:rsidRPr="002E7101">
        <w:rPr>
          <w:rFonts w:ascii="Sylfaen" w:eastAsia="Times New Roman" w:hAnsi="Sylfaen" w:cs="Arial"/>
          <w:color w:val="222222"/>
          <w:lang w:val="ka-GE"/>
        </w:rPr>
        <w:t>, რეგისტრირებული საცხოვრებელი ადგილი: ქ. თბილისი, ძმები ზუბალაშვილების ქუჩა </w:t>
      </w:r>
      <w:r w:rsidR="00D917D3" w:rsidRPr="002E7101">
        <w:rPr>
          <w:rFonts w:ascii="Sylfaen" w:eastAsia="Times New Roman" w:hAnsi="Sylfaen" w:cs="Arial"/>
          <w:color w:val="000000"/>
          <w:lang w:val="it-IT"/>
        </w:rPr>
        <w:t>№</w:t>
      </w:r>
      <w:r w:rsidR="00D917D3" w:rsidRPr="002E7101">
        <w:rPr>
          <w:rFonts w:ascii="Sylfaen" w:eastAsia="Times New Roman" w:hAnsi="Sylfaen" w:cs="Arial"/>
          <w:color w:val="222222"/>
          <w:lang w:val="ka-GE"/>
        </w:rPr>
        <w:t>7, ბინა </w:t>
      </w:r>
      <w:r w:rsidR="00D917D3" w:rsidRPr="002E7101">
        <w:rPr>
          <w:rFonts w:ascii="Sylfaen" w:eastAsia="Times New Roman" w:hAnsi="Sylfaen" w:cs="Arial"/>
          <w:color w:val="000000"/>
          <w:lang w:val="it-IT"/>
        </w:rPr>
        <w:t>№</w:t>
      </w:r>
      <w:r w:rsidR="00D917D3" w:rsidRPr="002E7101">
        <w:rPr>
          <w:rFonts w:ascii="Sylfaen" w:eastAsia="Times New Roman" w:hAnsi="Sylfaen" w:cs="Arial"/>
          <w:color w:val="222222"/>
          <w:lang w:val="ka-GE"/>
        </w:rPr>
        <w:t>18)</w:t>
      </w:r>
      <w:r w:rsidR="00D917D3" w:rsidRPr="002E7101">
        <w:rPr>
          <w:rFonts w:ascii="Sylfaen" w:eastAsia="Times New Roman" w:hAnsi="Sylfaen" w:cs="Arial"/>
          <w:b/>
          <w:bCs/>
          <w:color w:val="222222"/>
          <w:lang w:val="ka-GE"/>
        </w:rPr>
        <w:t>;</w:t>
      </w:r>
    </w:p>
    <w:p w:rsidR="00F43AD7" w:rsidRPr="005209EC" w:rsidRDefault="00407F6E" w:rsidP="005209EC">
      <w:pPr>
        <w:pStyle w:val="ListParagraph"/>
        <w:jc w:val="both"/>
        <w:rPr>
          <w:rFonts w:ascii="Sylfaen" w:eastAsia="Times New Roman" w:hAnsi="Sylfaen" w:cs="Arial"/>
          <w:b/>
          <w:lang w:val="ka-GE"/>
        </w:rPr>
      </w:pPr>
      <w:r>
        <w:rPr>
          <w:rFonts w:ascii="Sylfaen" w:eastAsia="Times New Roman" w:hAnsi="Sylfaen" w:cs="Arial"/>
          <w:b/>
          <w:lang w:val="ka-GE"/>
        </w:rPr>
        <w:t xml:space="preserve">10) გიორგი გორგასლიძე </w:t>
      </w:r>
      <w:r w:rsidR="00D917D3">
        <w:rPr>
          <w:rFonts w:ascii="Sylfaen" w:eastAsia="Times New Roman" w:hAnsi="Sylfaen" w:cs="Arial"/>
          <w:b/>
          <w:lang w:val="ka-GE"/>
        </w:rPr>
        <w:t xml:space="preserve"> </w:t>
      </w:r>
      <w:r w:rsidR="00D917D3" w:rsidRPr="002E7101">
        <w:rPr>
          <w:rFonts w:ascii="Sylfaen" w:eastAsia="Times New Roman" w:hAnsi="Sylfaen" w:cs="Arial"/>
          <w:color w:val="222222"/>
          <w:lang w:val="ka-GE"/>
        </w:rPr>
        <w:t>(დაბადებული 01.12.1962 წ.  პირადი №01007002890, რეგისტრირებული საცხოვრებელი ადგილი: ქ. თბილისი, გ. ქუჩიშვილის ქუჩა №18, ბინა №23)</w:t>
      </w:r>
      <w:r w:rsidR="00D917D3">
        <w:rPr>
          <w:rFonts w:ascii="Sylfaen" w:eastAsia="Times New Roman" w:hAnsi="Sylfaen" w:cs="Arial"/>
          <w:color w:val="222222"/>
          <w:lang w:val="ka-GE"/>
        </w:rPr>
        <w:t>.</w:t>
      </w:r>
    </w:p>
    <w:p w:rsidR="002D7D9C" w:rsidRDefault="002D7D9C" w:rsidP="002D7D9C">
      <w:pPr>
        <w:pStyle w:val="ListParagraph"/>
        <w:jc w:val="both"/>
        <w:rPr>
          <w:rFonts w:ascii="Sylfaen" w:hAnsi="Sylfaen"/>
          <w:lang w:val="ka-GE"/>
        </w:rPr>
      </w:pPr>
    </w:p>
    <w:p w:rsidR="0078500E" w:rsidRPr="004539C3" w:rsidRDefault="002D7D9C" w:rsidP="004539C3">
      <w:pPr>
        <w:pStyle w:val="ListParagraph"/>
        <w:jc w:val="both"/>
        <w:rPr>
          <w:rFonts w:ascii="Sylfaen" w:hAnsi="Sylfaen"/>
          <w:lang w:val="ka-GE"/>
        </w:rPr>
      </w:pPr>
      <w:r>
        <w:rPr>
          <w:rFonts w:ascii="Sylfaen" w:hAnsi="Sylfaen"/>
          <w:lang w:val="ka-GE"/>
        </w:rPr>
        <w:t xml:space="preserve">                                            გამგეობის წევრთა დისტანციურ კომუნიკაციას ორგანიზება გაუკეთა და გადაწყვეტილება მოამზადა კავშირის გამგეობის მდივანმა, ხატია შელიამ</w:t>
      </w:r>
      <w:r w:rsidR="004539C3">
        <w:rPr>
          <w:rFonts w:ascii="Sylfaen" w:hAnsi="Sylfaen"/>
          <w:lang w:val="ka-GE"/>
        </w:rPr>
        <w:t>.</w:t>
      </w:r>
    </w:p>
    <w:sectPr w:rsidR="0078500E" w:rsidRPr="004539C3" w:rsidSect="002B61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2D7D9C"/>
    <w:rsid w:val="000A6BCF"/>
    <w:rsid w:val="002461C9"/>
    <w:rsid w:val="002D7D9C"/>
    <w:rsid w:val="00407F6E"/>
    <w:rsid w:val="004539C3"/>
    <w:rsid w:val="00500845"/>
    <w:rsid w:val="005209EC"/>
    <w:rsid w:val="00536E8E"/>
    <w:rsid w:val="0078500E"/>
    <w:rsid w:val="00891823"/>
    <w:rsid w:val="008D0B99"/>
    <w:rsid w:val="00D82D54"/>
    <w:rsid w:val="00D917D3"/>
    <w:rsid w:val="00EA2F89"/>
    <w:rsid w:val="00F43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9C"/>
    <w:pPr>
      <w:ind w:left="720"/>
      <w:contextualSpacing/>
    </w:pPr>
  </w:style>
  <w:style w:type="character" w:styleId="Strong">
    <w:name w:val="Strong"/>
    <w:basedOn w:val="DefaultParagraphFont"/>
    <w:uiPriority w:val="22"/>
    <w:qFormat/>
    <w:rsid w:val="002D7D9C"/>
    <w:rPr>
      <w:b/>
      <w:bCs/>
    </w:rPr>
  </w:style>
  <w:style w:type="character" w:customStyle="1" w:styleId="apple-converted-space">
    <w:name w:val="apple-converted-space"/>
    <w:basedOn w:val="DefaultParagraphFont"/>
    <w:rsid w:val="002D7D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2021-01-28T10:47:00Z</dcterms:created>
  <dcterms:modified xsi:type="dcterms:W3CDTF">2021-01-28T11:58:00Z</dcterms:modified>
</cp:coreProperties>
</file>