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A5" w:rsidRPr="00DF4A7A" w:rsidRDefault="00AE5DA5" w:rsidP="00AE5DA5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AE5DA5" w:rsidRPr="00DF4A7A" w:rsidRDefault="00AE5DA5" w:rsidP="00AE5DA5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AE5DA5" w:rsidRDefault="00AE5DA5" w:rsidP="00AE5DA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>20</w:t>
      </w:r>
      <w:r w:rsidRPr="00DF4A7A">
        <w:rPr>
          <w:rFonts w:ascii="Sylfaen" w:hAnsi="Sylfaen"/>
          <w:b/>
          <w:lang w:val="ka-GE"/>
        </w:rPr>
        <w:t xml:space="preserve"> წლის</w:t>
      </w:r>
      <w:r>
        <w:rPr>
          <w:rFonts w:ascii="Sylfaen" w:hAnsi="Sylfaen"/>
          <w:b/>
          <w:lang w:val="ka-GE"/>
        </w:rPr>
        <w:t xml:space="preserve">  </w:t>
      </w:r>
      <w:r w:rsidR="00FE4B56">
        <w:rPr>
          <w:rFonts w:ascii="Sylfaen" w:hAnsi="Sylfaen"/>
          <w:b/>
        </w:rPr>
        <w:t xml:space="preserve">5 </w:t>
      </w:r>
      <w:proofErr w:type="spellStart"/>
      <w:r w:rsidR="00FE4B56">
        <w:rPr>
          <w:rFonts w:ascii="Sylfaen" w:hAnsi="Sylfaen"/>
          <w:b/>
        </w:rPr>
        <w:t>ოქტომბრის</w:t>
      </w:r>
      <w:proofErr w:type="spellEnd"/>
      <w:r>
        <w:rPr>
          <w:rFonts w:ascii="Sylfaen" w:hAnsi="Sylfaen"/>
          <w:b/>
        </w:rPr>
        <w:t xml:space="preserve"> </w:t>
      </w:r>
    </w:p>
    <w:p w:rsidR="00AE5DA5" w:rsidRDefault="00AE5DA5" w:rsidP="00AE5DA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გადაწყვეტილება</w:t>
      </w:r>
    </w:p>
    <w:p w:rsidR="00AE5DA5" w:rsidRPr="00DF4A7A" w:rsidRDefault="00AE5DA5" w:rsidP="00AE5DA5">
      <w:pPr>
        <w:jc w:val="center"/>
        <w:rPr>
          <w:rFonts w:ascii="Sylfaen" w:hAnsi="Sylfaen"/>
          <w:b/>
        </w:rPr>
      </w:pPr>
    </w:p>
    <w:p w:rsidR="00AE5DA5" w:rsidRPr="00AC71D8" w:rsidRDefault="00AE5DA5" w:rsidP="00AE5D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2020</w:t>
      </w:r>
      <w:r w:rsidRPr="00AC71D8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  </w:t>
      </w:r>
      <w:r w:rsidR="00FE4B56">
        <w:rPr>
          <w:rFonts w:ascii="Sylfaen" w:hAnsi="Sylfaen"/>
          <w:lang w:val="ka-GE"/>
        </w:rPr>
        <w:t>5 ოქტომბერს</w:t>
      </w:r>
      <w:r w:rsidRPr="00AC71D8">
        <w:rPr>
          <w:rFonts w:ascii="Sylfaen" w:hAnsi="Sylfaen"/>
          <w:lang w:val="ka-GE"/>
        </w:rPr>
        <w:t xml:space="preserve">  საქართველოს რაგბის კავშირის</w:t>
      </w:r>
      <w:r w:rsidRPr="00AC71D8">
        <w:rPr>
          <w:rFonts w:ascii="Sylfaen" w:hAnsi="Sylfaen"/>
        </w:rPr>
        <w:t xml:space="preserve"> </w:t>
      </w:r>
      <w:r w:rsidRPr="00AC71D8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Pr="00AC71D8">
        <w:rPr>
          <w:rFonts w:ascii="Sylfaen" w:hAnsi="Sylfaen"/>
          <w:lang w:val="ka-GE"/>
        </w:rPr>
        <w:t xml:space="preserve"> (შემდგომში, სრკ) </w:t>
      </w:r>
      <w:proofErr w:type="spellStart"/>
      <w:r w:rsidRPr="00AC71D8">
        <w:rPr>
          <w:rFonts w:ascii="Sylfaen" w:hAnsi="Sylfaen"/>
        </w:rPr>
        <w:t>ცენტრალურ</w:t>
      </w:r>
      <w:proofErr w:type="spellEnd"/>
      <w:r w:rsidRPr="00AC71D8">
        <w:rPr>
          <w:rFonts w:ascii="Sylfaen" w:hAnsi="Sylfaen"/>
        </w:rPr>
        <w:t xml:space="preserve"> </w:t>
      </w:r>
      <w:proofErr w:type="spellStart"/>
      <w:r w:rsidRPr="00AC71D8">
        <w:rPr>
          <w:rFonts w:ascii="Sylfaen" w:hAnsi="Sylfaen"/>
        </w:rPr>
        <w:t>ოფისში</w:t>
      </w:r>
      <w:proofErr w:type="spellEnd"/>
      <w:r w:rsidRPr="00AC71D8">
        <w:rPr>
          <w:rFonts w:ascii="Sylfaen" w:hAnsi="Sylfaen"/>
          <w:lang w:val="ka-GE"/>
        </w:rPr>
        <w:t xml:space="preserve">, მდებარე მისამართზე ქ. თბილისი, ჭაბუა ამირეჯიბის 6,  გაიმართა სრკ-ს გამგეობის სხდომა (შემდგომში, სხდომა). </w:t>
      </w:r>
    </w:p>
    <w:p w:rsidR="00AE5DA5" w:rsidRPr="00353BFF" w:rsidRDefault="00AE5DA5" w:rsidP="00AE5DA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სხდომას ესწრებოდა</w:t>
      </w:r>
      <w:r w:rsidRPr="00AC71D8">
        <w:rPr>
          <w:rFonts w:ascii="Sylfaen" w:hAnsi="Sylfaen"/>
          <w:lang w:val="ka-GE"/>
        </w:rPr>
        <w:t xml:space="preserve"> გამგეობის 15 წევრიდან </w:t>
      </w:r>
      <w:r w:rsidRPr="00353BFF">
        <w:rPr>
          <w:rFonts w:ascii="Sylfaen" w:hAnsi="Sylfaen"/>
        </w:rPr>
        <w:t>7</w:t>
      </w:r>
      <w:r w:rsidRPr="00353BFF">
        <w:rPr>
          <w:rFonts w:ascii="Sylfaen" w:hAnsi="Sylfaen"/>
          <w:lang w:val="ka-GE"/>
        </w:rPr>
        <w:t xml:space="preserve"> წევრი და წარმოდგენილი იყო </w:t>
      </w:r>
      <w:r w:rsidRPr="00353BFF">
        <w:rPr>
          <w:rFonts w:ascii="Sylfaen" w:hAnsi="Sylfaen"/>
        </w:rPr>
        <w:t>1</w:t>
      </w:r>
      <w:r w:rsidRPr="00353BFF">
        <w:rPr>
          <w:rFonts w:ascii="Sylfaen" w:hAnsi="Sylfaen"/>
          <w:lang w:val="ka-GE"/>
        </w:rPr>
        <w:t xml:space="preserve"> წევრი.  სრკ-ს წესდების შესაბამისად, სხდომა გამოცხადდა გადაწყვეტილებაუნარიანად.</w:t>
      </w:r>
    </w:p>
    <w:p w:rsidR="00AE5DA5" w:rsidRPr="00A30037" w:rsidRDefault="00AE5DA5" w:rsidP="00AE5DA5">
      <w:pPr>
        <w:jc w:val="both"/>
        <w:rPr>
          <w:rStyle w:val="Strong"/>
          <w:rFonts w:ascii="Sylfaen" w:hAnsi="Sylfaen"/>
          <w:bCs w:val="0"/>
          <w:lang w:val="ka-GE"/>
        </w:rPr>
      </w:pPr>
      <w:r w:rsidRPr="00353BFF">
        <w:rPr>
          <w:rFonts w:ascii="Sylfaen" w:hAnsi="Sylfaen"/>
          <w:b/>
          <w:lang w:val="ka-GE"/>
        </w:rPr>
        <w:t>სხდომაზე დამსწრე</w:t>
      </w:r>
      <w:r w:rsidRPr="00353BFF">
        <w:rPr>
          <w:rFonts w:ascii="Sylfaen" w:hAnsi="Sylfaen"/>
          <w:b/>
        </w:rPr>
        <w:t xml:space="preserve"> </w:t>
      </w:r>
      <w:proofErr w:type="spellStart"/>
      <w:r w:rsidRPr="00353BFF">
        <w:rPr>
          <w:rFonts w:ascii="Sylfaen" w:hAnsi="Sylfaen"/>
          <w:b/>
        </w:rPr>
        <w:t>და</w:t>
      </w:r>
      <w:proofErr w:type="spellEnd"/>
      <w:r w:rsidRPr="00353BFF">
        <w:rPr>
          <w:rFonts w:ascii="Sylfaen" w:hAnsi="Sylfaen"/>
          <w:b/>
        </w:rPr>
        <w:t xml:space="preserve"> </w:t>
      </w:r>
      <w:proofErr w:type="spellStart"/>
      <w:r w:rsidRPr="00353BFF">
        <w:rPr>
          <w:rFonts w:ascii="Sylfaen" w:hAnsi="Sylfaen"/>
          <w:b/>
        </w:rPr>
        <w:t>წარმოდგენილი</w:t>
      </w:r>
      <w:proofErr w:type="spellEnd"/>
      <w:r w:rsidRPr="00353BFF">
        <w:rPr>
          <w:rFonts w:ascii="Sylfaen" w:hAnsi="Sylfaen"/>
          <w:b/>
          <w:lang w:val="ka-GE"/>
        </w:rPr>
        <w:t xml:space="preserve"> გამგეობის წევრები:</w:t>
      </w:r>
    </w:p>
    <w:p w:rsidR="00AE5DA5" w:rsidRDefault="00AE5DA5" w:rsidP="00AE5DA5">
      <w:pPr>
        <w:jc w:val="both"/>
        <w:rPr>
          <w:rStyle w:val="Strong"/>
          <w:rFonts w:ascii="Sylfaen" w:hAnsi="Sylfaen" w:cs="Sylfaen"/>
          <w:lang w:val="ka-GE"/>
        </w:rPr>
      </w:pPr>
      <w:r>
        <w:rPr>
          <w:rStyle w:val="Strong"/>
          <w:rFonts w:ascii="Sylfaen" w:hAnsi="Sylfaen" w:cs="Sylfaen"/>
          <w:lang w:val="ka-GE"/>
        </w:rPr>
        <w:t>1</w:t>
      </w:r>
      <w:r w:rsidRPr="00AC71D8">
        <w:rPr>
          <w:rStyle w:val="Strong"/>
          <w:rFonts w:ascii="Sylfaen" w:hAnsi="Sylfaen" w:cs="Sylfaen"/>
          <w:lang w:val="ka-GE"/>
        </w:rPr>
        <w:t xml:space="preserve">) 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გოჩა მაჭავარიანი </w:t>
      </w:r>
      <w:r w:rsidRPr="00AC71D8">
        <w:rPr>
          <w:rFonts w:ascii="Sylfaen" w:hAnsi="Sylfaen" w:cs="Arial"/>
          <w:color w:val="2222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Pr="00AC71D8">
        <w:rPr>
          <w:rFonts w:ascii="Sylfaen" w:hAnsi="Sylfaen" w:cs="Arial"/>
          <w:b/>
          <w:bCs/>
          <w:color w:val="222222"/>
          <w:lang w:val="ka-GE"/>
        </w:rPr>
        <w:t> </w:t>
      </w:r>
      <w:r w:rsidRPr="00AC71D8">
        <w:rPr>
          <w:rFonts w:ascii="Sylfaen" w:hAnsi="Sylfaen" w:cs="Arial"/>
          <w:color w:val="222222"/>
          <w:lang w:val="ka-GE"/>
        </w:rPr>
        <w:t>პირადი №</w:t>
      </w:r>
      <w:r w:rsidRPr="00AC71D8">
        <w:rPr>
          <w:rFonts w:ascii="Sylfaen" w:hAnsi="Sylfaen" w:cs="Arial"/>
          <w:color w:val="222222"/>
        </w:rPr>
        <w:t>01026000757</w:t>
      </w:r>
      <w:r w:rsidRPr="00AC71D8">
        <w:rPr>
          <w:rFonts w:ascii="Sylfaen" w:hAnsi="Sylfaen" w:cs="Arial"/>
          <w:color w:val="222222"/>
          <w:lang w:val="ka-GE"/>
        </w:rPr>
        <w:t>);</w:t>
      </w:r>
    </w:p>
    <w:p w:rsidR="00AE5DA5" w:rsidRPr="00AC71D8" w:rsidRDefault="00AE5DA5" w:rsidP="00AE5DA5">
      <w:pPr>
        <w:jc w:val="both"/>
        <w:rPr>
          <w:rFonts w:ascii="Sylfaen" w:hAnsi="Sylfaen" w:cs="AcadMtavr"/>
          <w:bCs/>
          <w:snapToGrid w:val="0"/>
          <w:color w:val="000000"/>
        </w:rPr>
      </w:pPr>
      <w:r>
        <w:rPr>
          <w:rFonts w:ascii="Sylfaen" w:hAnsi="Sylfaen" w:cs="AcadMtavr"/>
          <w:b/>
          <w:bCs/>
          <w:lang w:val="ka-GE"/>
        </w:rPr>
        <w:t>2</w:t>
      </w:r>
      <w:r w:rsidRPr="00AC71D8">
        <w:rPr>
          <w:rFonts w:ascii="Sylfaen" w:hAnsi="Sylfaen" w:cs="AcadMtavr"/>
          <w:b/>
          <w:bCs/>
          <w:lang w:val="ka-GE"/>
        </w:rPr>
        <w:t xml:space="preserve">) ალექსანდრე ხვედელიძე </w:t>
      </w:r>
      <w:r w:rsidRPr="00AC71D8">
        <w:rPr>
          <w:rFonts w:ascii="Sylfaen" w:hAnsi="Sylfaen" w:cs="AcadMtavr"/>
          <w:bCs/>
          <w:lang w:val="ka-GE"/>
        </w:rPr>
        <w:t>(</w:t>
      </w:r>
      <w:r w:rsidRPr="00AC71D8">
        <w:rPr>
          <w:rFonts w:ascii="Sylfaen" w:hAnsi="Sylfaen" w:cs="Sylfaen"/>
          <w:bCs/>
          <w:lang w:val="ka-GE"/>
        </w:rPr>
        <w:t>დაბადებული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/>
          <w:lang w:val="ka-GE"/>
        </w:rPr>
        <w:t xml:space="preserve">21.10.1965 </w:t>
      </w:r>
      <w:r w:rsidRPr="00AC71D8">
        <w:rPr>
          <w:rFonts w:ascii="Sylfaen" w:hAnsi="Sylfaen" w:cs="Sylfaen"/>
          <w:bCs/>
          <w:lang w:val="ka-GE"/>
        </w:rPr>
        <w:t>წ</w:t>
      </w:r>
      <w:r w:rsidRPr="00AC71D8">
        <w:rPr>
          <w:rFonts w:ascii="Sylfaen" w:hAnsi="Sylfaen" w:cs="AcadMtavr"/>
          <w:bCs/>
          <w:lang w:val="ka-GE"/>
        </w:rPr>
        <w:t xml:space="preserve">.  </w:t>
      </w:r>
      <w:r w:rsidRPr="00AC71D8"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ქ</w:t>
      </w:r>
      <w:r w:rsidRPr="00AC71D8"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 w:rsidRPr="00AC71D8">
        <w:rPr>
          <w:rFonts w:ascii="Sylfaen" w:hAnsi="Sylfaen" w:cs="AcadMtavr"/>
          <w:b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პირადი</w:t>
      </w:r>
      <w:r w:rsidRPr="00AC71D8">
        <w:rPr>
          <w:rFonts w:ascii="Sylfaen" w:hAnsi="Sylfaen" w:cs="AcadMtavr"/>
          <w:bCs/>
          <w:lang w:val="ka-GE"/>
        </w:rPr>
        <w:t xml:space="preserve"> №</w:t>
      </w:r>
      <w:r w:rsidRPr="00AC71D8">
        <w:rPr>
          <w:rFonts w:ascii="Sylfaen" w:hAnsi="Sylfaen"/>
        </w:rPr>
        <w:t>01014002287</w:t>
      </w:r>
      <w:r w:rsidR="00D7152F">
        <w:rPr>
          <w:rFonts w:ascii="Sylfaen" w:hAnsi="Sylfaen"/>
          <w:lang w:val="ka-GE"/>
        </w:rPr>
        <w:t>)</w:t>
      </w:r>
      <w:r w:rsidR="00F50431">
        <w:rPr>
          <w:rFonts w:ascii="Sylfaen" w:hAnsi="Sylfaen"/>
          <w:lang w:val="ka-GE"/>
        </w:rPr>
        <w:t>;</w:t>
      </w:r>
      <w:r w:rsidRPr="00AC71D8">
        <w:rPr>
          <w:rFonts w:ascii="Sylfaen" w:hAnsi="Sylfaen" w:cs="AcadMtavr"/>
          <w:bCs/>
          <w:lang w:val="ka-GE"/>
        </w:rPr>
        <w:t xml:space="preserve"> </w:t>
      </w:r>
    </w:p>
    <w:p w:rsidR="00AE5DA5" w:rsidRPr="00AC71D8" w:rsidRDefault="00AE5DA5" w:rsidP="00AE5DA5">
      <w:pPr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>
        <w:rPr>
          <w:rFonts w:ascii="Sylfaen" w:hAnsi="Sylfaen" w:cs="AcadMtavr"/>
          <w:b/>
          <w:bCs/>
          <w:snapToGrid w:val="0"/>
          <w:color w:val="000000"/>
          <w:lang w:val="ka-GE"/>
        </w:rPr>
        <w:t>3</w:t>
      </w:r>
      <w:r w:rsidRPr="00AC71D8"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) </w:t>
      </w:r>
      <w:r w:rsidRPr="00AC71D8">
        <w:rPr>
          <w:rFonts w:ascii="Sylfaen" w:hAnsi="Sylfaen" w:cs="AcadMtavr"/>
          <w:b/>
          <w:bCs/>
          <w:lang w:val="ka-GE"/>
        </w:rPr>
        <w:t>გიორგი ღლონტი</w:t>
      </w:r>
      <w:r w:rsidRPr="00AC71D8">
        <w:rPr>
          <w:rFonts w:ascii="Sylfaen" w:hAnsi="Sylfaen" w:cs="AcadMtavr"/>
          <w:b/>
          <w:bCs/>
        </w:rPr>
        <w:t xml:space="preserve"> 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(დაბადებული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08.08.1958 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წ.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 w:rsidRPr="00AC71D8">
        <w:rPr>
          <w:rStyle w:val="apple-converted-space"/>
          <w:rFonts w:ascii="Sylfaen" w:hAnsi="Sylfaen"/>
          <w:b/>
          <w:bCs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პირადი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№01024026522);</w:t>
      </w:r>
    </w:p>
    <w:p w:rsidR="00F50431" w:rsidRPr="00BC509B" w:rsidRDefault="00AE5DA5" w:rsidP="004A1FBB">
      <w:pPr>
        <w:shd w:val="clear" w:color="auto" w:fill="FFFFFF"/>
        <w:spacing w:after="0" w:line="240" w:lineRule="auto"/>
        <w:jc w:val="both"/>
        <w:rPr>
          <w:rStyle w:val="Strong"/>
          <w:rFonts w:ascii="Sylfaen" w:eastAsia="Times New Roman" w:hAnsi="Sylfaen" w:cs="Arial"/>
          <w:b w:val="0"/>
          <w:bCs w:val="0"/>
          <w:color w:val="222222"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>4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) </w:t>
      </w:r>
      <w:r w:rsidR="00F50431">
        <w:rPr>
          <w:rFonts w:ascii="Sylfaen" w:hAnsi="Sylfaen"/>
          <w:b/>
          <w:shd w:val="clear" w:color="auto" w:fill="FFFFFF"/>
          <w:lang w:val="ka-GE"/>
        </w:rPr>
        <w:t>გიორგი გორგასლიძე</w:t>
      </w:r>
      <w:r w:rsidR="00BC509B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BC509B" w:rsidRPr="002E7101">
        <w:rPr>
          <w:rFonts w:ascii="Sylfaen" w:eastAsia="Times New Roman" w:hAnsi="Sylfaen" w:cs="Arial"/>
          <w:color w:val="222222"/>
          <w:lang w:val="ka-GE"/>
        </w:rPr>
        <w:t>(დაბადებული 01.12.1962 წ.  პირადი №01007002890, რეგისტრირებული საცხოვრებელი ადგილი: ქ. თბილისი, გ. ქუჩიშვილის ქუჩა №18, ბინა №23);</w:t>
      </w:r>
      <w:r w:rsidR="00BC509B">
        <w:rPr>
          <w:rFonts w:ascii="Sylfaen" w:eastAsia="Times New Roman" w:hAnsi="Sylfaen" w:cs="Arial"/>
          <w:color w:val="222222"/>
          <w:lang w:val="ka-GE"/>
        </w:rPr>
        <w:t xml:space="preserve"> </w:t>
      </w:r>
    </w:p>
    <w:p w:rsidR="00AE5DA5" w:rsidRPr="00E903F5" w:rsidRDefault="00AE5DA5" w:rsidP="00AE5DA5">
      <w:pPr>
        <w:jc w:val="both"/>
        <w:rPr>
          <w:rFonts w:ascii="Sylfaen" w:eastAsia="Calibri" w:hAnsi="Sylfaen" w:cs="Sylfaen"/>
          <w:b/>
          <w:bCs/>
        </w:rPr>
      </w:pPr>
      <w:r>
        <w:rPr>
          <w:rStyle w:val="Strong"/>
          <w:rFonts w:ascii="Sylfaen" w:eastAsia="Calibri" w:hAnsi="Sylfaen" w:cs="Sylfaen"/>
          <w:lang w:val="ka-GE"/>
        </w:rPr>
        <w:t>5</w:t>
      </w:r>
      <w:r w:rsidRPr="00AC71D8">
        <w:rPr>
          <w:rStyle w:val="Strong"/>
          <w:rFonts w:ascii="Sylfaen" w:eastAsia="Calibri" w:hAnsi="Sylfaen" w:cs="Sylfaen"/>
          <w:lang w:val="ka-GE"/>
        </w:rPr>
        <w:t xml:space="preserve">) </w:t>
      </w:r>
      <w:r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გაიოზ მონიავა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01009006606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;</w:t>
      </w:r>
    </w:p>
    <w:p w:rsidR="00AE5DA5" w:rsidRDefault="00AE5DA5" w:rsidP="00AE5DA5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6) სერგო რამიშვილი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07.03.1950 წ.  რეგისტრირებული საცხოვრებელი ადგილი: ქ. თბილისი, ვ. სარაჯიშვილის ქუჩა №50,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01017021528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</w:rPr>
        <w:t>;</w:t>
      </w:r>
    </w:p>
    <w:p w:rsidR="00AE5DA5" w:rsidRDefault="00AE5DA5" w:rsidP="00AE5DA5">
      <w:pPr>
        <w:jc w:val="both"/>
        <w:rPr>
          <w:rFonts w:ascii="Sylfaen" w:eastAsia="Times New Roman" w:hAnsi="Sylfaen" w:cs="Arial"/>
          <w:b/>
        </w:rPr>
      </w:pPr>
      <w:r>
        <w:rPr>
          <w:rFonts w:ascii="Sylfaen" w:eastAsia="Times New Roman" w:hAnsi="Sylfaen" w:cs="Arial"/>
          <w:b/>
          <w:lang w:val="ka-GE"/>
        </w:rPr>
        <w:t>7</w:t>
      </w:r>
      <w:r w:rsidRPr="00836B0B">
        <w:rPr>
          <w:rFonts w:ascii="Sylfaen" w:eastAsia="Times New Roman" w:hAnsi="Sylfaen" w:cs="Arial"/>
          <w:b/>
          <w:lang w:val="ka-GE"/>
        </w:rPr>
        <w:t>)</w:t>
      </w:r>
      <w:r>
        <w:rPr>
          <w:rFonts w:ascii="Sylfaen" w:eastAsia="Times New Roman" w:hAnsi="Sylfaen" w:cs="Arial"/>
          <w:lang w:val="ka-GE"/>
        </w:rPr>
        <w:t xml:space="preserve"> </w:t>
      </w:r>
      <w:r>
        <w:rPr>
          <w:rStyle w:val="Strong"/>
          <w:rFonts w:ascii="Sylfaen" w:eastAsia="Calibri" w:hAnsi="Sylfaen" w:cs="Sylfaen"/>
          <w:lang w:val="ka-GE"/>
        </w:rPr>
        <w:t xml:space="preserve">გიორგი გეგენავა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01009002058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, წარმოდგენილი გამგეობის წევრის, გოჩა მაჭავარიანის სახით;</w:t>
      </w:r>
    </w:p>
    <w:p w:rsidR="00AE5DA5" w:rsidRPr="00E903F5" w:rsidRDefault="00AE5DA5" w:rsidP="00AE5DA5">
      <w:pPr>
        <w:jc w:val="both"/>
        <w:rPr>
          <w:rFonts w:ascii="Sylfaen" w:eastAsia="Times New Roman" w:hAnsi="Sylfaen" w:cs="Arial"/>
          <w:b/>
          <w:lang w:val="ka-GE"/>
        </w:rPr>
      </w:pPr>
      <w:r>
        <w:rPr>
          <w:rFonts w:ascii="Sylfaen" w:eastAsia="Times New Roman" w:hAnsi="Sylfaen" w:cs="Arial"/>
          <w:b/>
          <w:lang w:val="ka-GE"/>
        </w:rPr>
        <w:lastRenderedPageBreak/>
        <w:t>8)</w:t>
      </w:r>
      <w:r>
        <w:rPr>
          <w:rFonts w:ascii="Sylfaen" w:eastAsia="Times New Roman" w:hAnsi="Sylfaen" w:cs="Arial"/>
          <w:b/>
        </w:rPr>
        <w:t xml:space="preserve"> </w:t>
      </w:r>
      <w:bookmarkStart w:id="0" w:name="_GoBack"/>
      <w:bookmarkEnd w:id="0"/>
      <w:r>
        <w:rPr>
          <w:rFonts w:ascii="Sylfaen" w:eastAsia="Times New Roman" w:hAnsi="Sylfaen" w:cs="Arial"/>
          <w:b/>
          <w:lang w:val="ka-GE"/>
        </w:rPr>
        <w:t xml:space="preserve">ალექსანდრე გრიგალავა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01.01.1958  წ.  რეგისტრირებული საცხოვრებელი ადგილი: მარტვილი, სოფელი ნაგვაზაო, მე-5 ქუჩა,№18,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Arial" w:eastAsia="Times New Roman" w:hAnsi="Arial" w:cs="Arial"/>
          <w:color w:val="222222"/>
        </w:rPr>
        <w:t>29001001478</w:t>
      </w:r>
      <w:r>
        <w:rPr>
          <w:rFonts w:ascii="Sylfaen" w:eastAsia="Times New Roman" w:hAnsi="Sylfaen" w:cs="Arial"/>
          <w:color w:val="222222"/>
          <w:lang w:val="ka-GE"/>
        </w:rPr>
        <w:t>)</w:t>
      </w:r>
      <w:r w:rsidR="006108C8">
        <w:rPr>
          <w:rFonts w:ascii="Sylfaen" w:eastAsia="Times New Roman" w:hAnsi="Sylfaen" w:cs="Arial"/>
          <w:color w:val="222222"/>
          <w:lang w:val="ka-GE"/>
        </w:rPr>
        <w:t>, წარმოდგენილი გამგეობის წევრის, გაიოზ მონიავას სახით.</w:t>
      </w:r>
    </w:p>
    <w:p w:rsidR="00AE5DA5" w:rsidRPr="00AC71D8" w:rsidRDefault="00AE5DA5" w:rsidP="00AE5D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</w:rPr>
      </w:pPr>
      <w:r w:rsidRPr="00AC71D8">
        <w:rPr>
          <w:rFonts w:ascii="Sylfaen" w:hAnsi="Sylfaen"/>
          <w:lang w:val="ka-GE"/>
        </w:rPr>
        <w:t xml:space="preserve">სხდომის თავმჯდომარე: </w:t>
      </w:r>
      <w:r>
        <w:rPr>
          <w:rFonts w:ascii="Sylfaen" w:hAnsi="Sylfaen"/>
          <w:lang w:val="ka-GE"/>
        </w:rPr>
        <w:t>გოჩა მაჭავარიანი</w:t>
      </w:r>
    </w:p>
    <w:p w:rsidR="00AE5DA5" w:rsidRPr="007D609B" w:rsidRDefault="00AE5DA5" w:rsidP="00AE5DA5">
      <w:pPr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 xml:space="preserve">სხდომის მდივანი: </w:t>
      </w:r>
      <w:r w:rsidR="006108C8">
        <w:rPr>
          <w:rFonts w:ascii="Sylfaen" w:hAnsi="Sylfaen"/>
          <w:lang w:val="ka-GE"/>
        </w:rPr>
        <w:t>ხატია შელია</w:t>
      </w:r>
    </w:p>
    <w:p w:rsidR="00AE5DA5" w:rsidRDefault="00AE5DA5" w:rsidP="00AE5DA5">
      <w:pPr>
        <w:jc w:val="both"/>
        <w:rPr>
          <w:rFonts w:ascii="Sylfaen" w:hAnsi="Sylfaen"/>
          <w:b/>
          <w:lang w:val="ka-GE"/>
        </w:rPr>
      </w:pPr>
      <w:r w:rsidRPr="00AC71D8">
        <w:rPr>
          <w:rFonts w:ascii="Sylfaen" w:hAnsi="Sylfaen"/>
          <w:b/>
          <w:lang w:val="ka-GE"/>
        </w:rPr>
        <w:t xml:space="preserve">სხდომამ განიხილა  დღის წესრიგში შევამალი შემდეგი </w:t>
      </w:r>
      <w:r w:rsidR="00EF4C45">
        <w:rPr>
          <w:rFonts w:ascii="Sylfaen" w:hAnsi="Sylfaen"/>
          <w:b/>
          <w:lang w:val="ka-GE"/>
        </w:rPr>
        <w:t>საკითხი</w:t>
      </w:r>
      <w:r w:rsidRPr="00AC71D8">
        <w:rPr>
          <w:rFonts w:ascii="Sylfaen" w:hAnsi="Sylfaen"/>
          <w:b/>
          <w:lang w:val="ka-GE"/>
        </w:rPr>
        <w:t>:</w:t>
      </w:r>
    </w:p>
    <w:p w:rsidR="00AE5DA5" w:rsidRDefault="006108C8" w:rsidP="006108C8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სატრანსფერო ვადის </w:t>
      </w:r>
      <w:r w:rsidR="008A7A98">
        <w:rPr>
          <w:rFonts w:ascii="Sylfaen" w:hAnsi="Sylfaen" w:cs="Sylfaen"/>
          <w:b/>
          <w:lang w:val="ka-GE"/>
        </w:rPr>
        <w:t>გასვლის შემდეგ</w:t>
      </w:r>
      <w:r>
        <w:rPr>
          <w:rFonts w:ascii="Sylfaen" w:hAnsi="Sylfaen" w:cs="Sylfaen"/>
          <w:b/>
          <w:lang w:val="ka-GE"/>
        </w:rPr>
        <w:t xml:space="preserve"> მორაგბეებისათვის გ. ჭინჭარაული, დ. ბარბაქაძე, ა. მაჩალაძე, ზ. ერისთავი, ბ. დანგაძე</w:t>
      </w:r>
      <w:r w:rsidR="008A7A98">
        <w:rPr>
          <w:rFonts w:ascii="Sylfaen" w:hAnsi="Sylfaen" w:cs="Sylfaen"/>
          <w:b/>
          <w:lang w:val="ka-GE"/>
        </w:rPr>
        <w:t xml:space="preserve"> საქართველოს კლუბების შემადგენლობაში თამაშის და ჩემპიონატ(ებ)ში მონაწილეობის მიღების უფლების მინიჭება.</w:t>
      </w:r>
    </w:p>
    <w:p w:rsidR="00AE5DA5" w:rsidRPr="00957BF6" w:rsidRDefault="00AE5DA5" w:rsidP="00AE5DA5">
      <w:pPr>
        <w:pStyle w:val="ListParagraph"/>
        <w:ind w:left="0"/>
        <w:jc w:val="both"/>
        <w:rPr>
          <w:rFonts w:ascii="Sylfaen" w:hAnsi="Sylfaen"/>
          <w:b/>
          <w:lang w:val="ka-GE"/>
        </w:rPr>
      </w:pPr>
      <w:r w:rsidRPr="00957BF6">
        <w:rPr>
          <w:rFonts w:ascii="Sylfaen" w:hAnsi="Sylfaen" w:cs="Sylfaen"/>
          <w:b/>
          <w:lang w:val="ka-GE"/>
        </w:rPr>
        <w:t>სხდომამ</w:t>
      </w:r>
      <w:r w:rsidRPr="00957BF6">
        <w:rPr>
          <w:rFonts w:ascii="Sylfaen" w:hAnsi="Sylfaen"/>
          <w:b/>
          <w:lang w:val="ka-GE"/>
        </w:rPr>
        <w:t xml:space="preserve"> გადაწყვიტა:</w:t>
      </w:r>
    </w:p>
    <w:p w:rsidR="00AE5DA5" w:rsidRPr="00A30886" w:rsidRDefault="00AE5DA5" w:rsidP="00AE5DA5">
      <w:pPr>
        <w:pStyle w:val="ListParagraph"/>
        <w:jc w:val="both"/>
        <w:rPr>
          <w:rFonts w:ascii="Sylfaen" w:hAnsi="Sylfaen"/>
          <w:b/>
          <w:lang w:val="ka-GE"/>
        </w:rPr>
      </w:pPr>
    </w:p>
    <w:p w:rsidR="00497148" w:rsidRPr="008A7A98" w:rsidRDefault="00497148" w:rsidP="008A7A98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b/>
          <w:lang w:val="ka-GE"/>
        </w:rPr>
      </w:pPr>
      <w:r w:rsidRPr="00497148">
        <w:rPr>
          <w:rFonts w:ascii="Sylfaen" w:hAnsi="Sylfaen" w:cs="Sylfaen"/>
          <w:b/>
          <w:lang w:val="ka-GE"/>
        </w:rPr>
        <w:t>დღის</w:t>
      </w:r>
      <w:r w:rsidRPr="00497148">
        <w:rPr>
          <w:rFonts w:ascii="Sylfaen" w:hAnsi="Sylfaen"/>
          <w:b/>
          <w:lang w:val="ka-GE"/>
        </w:rPr>
        <w:t xml:space="preserve"> წესრიგში შემავალ საკითხთან დაკავშირებით, რომელიც შეეხებოდა </w:t>
      </w:r>
      <w:r w:rsidR="006108C8">
        <w:rPr>
          <w:rFonts w:ascii="Sylfaen" w:hAnsi="Sylfaen" w:cs="Sylfaen"/>
          <w:b/>
          <w:lang w:val="ka-GE"/>
        </w:rPr>
        <w:t xml:space="preserve">სატრანსფერო ვადის გაგრძელებას მორაგბეებისათვის - გ. ჭინჭარაული, დ. ბარბაქაძე, ა. მაჩალაძე, ზ. ერისთავი, ბ. დანგაძე, </w:t>
      </w:r>
      <w:r w:rsidRPr="006108C8">
        <w:rPr>
          <w:rFonts w:ascii="Sylfaen" w:hAnsi="Sylfaen" w:cs="Sylfaen"/>
          <w:lang w:val="ka-GE"/>
        </w:rPr>
        <w:t xml:space="preserve">გამგეობამ </w:t>
      </w:r>
      <w:r w:rsidR="006108C8">
        <w:rPr>
          <w:rFonts w:ascii="Sylfaen" w:hAnsi="Sylfaen" w:cs="Sylfaen"/>
          <w:lang w:val="ka-GE"/>
        </w:rPr>
        <w:t xml:space="preserve"> განიხილა დასახელებული მორაგბეების საკითხი, რომელიც გამგეობის წევრებს გააცნო გიორგი გორგასლიძემ. აღნიშნული მორაგბეები თამაშობდნენ რუსეთის ფედერაციის კლუბებში, ხოლო ამ სეზონზე გადაწყვიტეს საქართველოში დაბრუნება და საქართველოს კლუბების შემადგენლობაში 2020-2021 წლების ჩემპიონატში მონაწილეობა. გამომდინარე იქედან, რომ რუსეთის კლუბების მიერ არ მოხდა ქართველი მორაგბეებისათვის გათავისუფლების ცნობების მიცემა</w:t>
      </w:r>
      <w:r w:rsidR="004D30C2">
        <w:rPr>
          <w:rFonts w:ascii="Sylfaen" w:hAnsi="Sylfaen" w:cs="Sylfaen"/>
          <w:lang w:val="ka-GE"/>
        </w:rPr>
        <w:t>,</w:t>
      </w:r>
      <w:r w:rsidR="006108C8">
        <w:rPr>
          <w:rFonts w:ascii="Sylfaen" w:hAnsi="Sylfaen" w:cs="Sylfaen"/>
          <w:lang w:val="ka-GE"/>
        </w:rPr>
        <w:t xml:space="preserve"> რომ მათ</w:t>
      </w:r>
      <w:r w:rsidR="004D30C2">
        <w:rPr>
          <w:rFonts w:ascii="Sylfaen" w:hAnsi="Sylfaen" w:cs="Sylfaen"/>
          <w:lang w:val="ka-GE"/>
        </w:rPr>
        <w:t xml:space="preserve"> შეძლებოდათ ცნობების</w:t>
      </w:r>
      <w:r w:rsidR="006108C8">
        <w:rPr>
          <w:rFonts w:ascii="Sylfaen" w:hAnsi="Sylfaen" w:cs="Sylfaen"/>
          <w:lang w:val="ka-GE"/>
        </w:rPr>
        <w:t xml:space="preserve"> დროულად </w:t>
      </w:r>
      <w:r w:rsidR="004D30C2">
        <w:rPr>
          <w:rFonts w:ascii="Sylfaen" w:hAnsi="Sylfaen" w:cs="Sylfaen"/>
          <w:lang w:val="ka-GE"/>
        </w:rPr>
        <w:t>წარმოდგენა</w:t>
      </w:r>
      <w:r w:rsidR="006108C8">
        <w:rPr>
          <w:rFonts w:ascii="Sylfaen" w:hAnsi="Sylfaen" w:cs="Sylfaen"/>
          <w:lang w:val="ka-GE"/>
        </w:rPr>
        <w:t xml:space="preserve">  საქართველოს რაგბის კავშირში, მორაგბეებმა მცირედით გადააცილეს </w:t>
      </w:r>
      <w:r w:rsidR="008A7A98">
        <w:rPr>
          <w:rFonts w:ascii="Sylfaen" w:hAnsi="Sylfaen" w:cs="Sylfaen"/>
          <w:lang w:val="ka-GE"/>
        </w:rPr>
        <w:t xml:space="preserve">საერთაშორისო </w:t>
      </w:r>
      <w:r w:rsidR="006108C8">
        <w:rPr>
          <w:rFonts w:ascii="Sylfaen" w:hAnsi="Sylfaen" w:cs="Sylfaen"/>
          <w:lang w:val="ka-GE"/>
        </w:rPr>
        <w:t xml:space="preserve">სატრანსფერო ვადას. გამგეობის წევრებმა აღნიშნეს რა, რომ </w:t>
      </w:r>
      <w:r w:rsidR="008A7A98">
        <w:rPr>
          <w:rFonts w:ascii="Sylfaen" w:hAnsi="Sylfaen" w:cs="Sylfaen"/>
          <w:lang w:val="ka-GE"/>
        </w:rPr>
        <w:t>რუსული კლუბებისაგან გათავისუფლების ცნობების დროულად წარმოუდგენლობას საფუძვლად არ შეიძლება დაედოს ქართველ მორაგბეთა დაუდევრობა ან სხვა ბრალი, ამასთან მორაგბეებმა მცირედი დაგვიანებით, მაგრამ მაინც წარმოადგინეს გათავისუფლების ცნობები საქართველოს რაგბის კავშირში,</w:t>
      </w:r>
      <w:r w:rsidR="004D30C2">
        <w:rPr>
          <w:rFonts w:ascii="Sylfaen" w:hAnsi="Sylfaen" w:cs="Sylfaen"/>
          <w:lang w:val="ka-GE"/>
        </w:rPr>
        <w:t xml:space="preserve"> </w:t>
      </w:r>
      <w:r w:rsidR="008A7A98">
        <w:rPr>
          <w:rFonts w:ascii="Sylfaen" w:hAnsi="Sylfaen" w:cs="Sylfaen"/>
          <w:lang w:val="ka-GE"/>
        </w:rPr>
        <w:t xml:space="preserve"> </w:t>
      </w:r>
      <w:r w:rsidRPr="008A7A98">
        <w:rPr>
          <w:rFonts w:ascii="Sylfaen" w:hAnsi="Sylfaen" w:cs="Sylfaen"/>
          <w:lang w:val="ka-GE"/>
        </w:rPr>
        <w:t xml:space="preserve"> </w:t>
      </w:r>
      <w:r w:rsidRPr="008A7A98">
        <w:rPr>
          <w:rFonts w:ascii="Sylfaen" w:hAnsi="Sylfaen" w:cs="Sylfaen"/>
          <w:b/>
          <w:lang w:val="ka-GE"/>
        </w:rPr>
        <w:t xml:space="preserve">ერთხმად </w:t>
      </w:r>
      <w:r w:rsidR="004D30C2">
        <w:rPr>
          <w:rFonts w:ascii="Sylfaen" w:hAnsi="Sylfaen" w:cs="Sylfaen"/>
          <w:b/>
          <w:lang w:val="ka-GE"/>
        </w:rPr>
        <w:t>გადაწყვიტეს</w:t>
      </w:r>
      <w:r w:rsidRPr="008A7A98">
        <w:rPr>
          <w:rFonts w:ascii="Sylfaen" w:hAnsi="Sylfaen" w:cs="Sylfaen"/>
          <w:b/>
          <w:lang w:val="ka-GE"/>
        </w:rPr>
        <w:t>:</w:t>
      </w:r>
    </w:p>
    <w:p w:rsidR="00353BFF" w:rsidRPr="004D30C2" w:rsidRDefault="00497148" w:rsidP="004D30C2">
      <w:pPr>
        <w:jc w:val="both"/>
        <w:rPr>
          <w:rFonts w:ascii="Sylfaen" w:hAnsi="Sylfaen" w:cs="Sylfaen"/>
          <w:lang w:val="ka-GE"/>
        </w:rPr>
      </w:pPr>
      <w:r w:rsidRPr="004D30C2">
        <w:rPr>
          <w:rFonts w:ascii="Sylfaen" w:hAnsi="Sylfaen" w:cs="Sylfaen"/>
          <w:lang w:val="ka-GE"/>
        </w:rPr>
        <w:t xml:space="preserve">ა/ </w:t>
      </w:r>
      <w:r w:rsidR="008A7A98" w:rsidRPr="004D30C2">
        <w:rPr>
          <w:rFonts w:ascii="Sylfaen" w:hAnsi="Sylfaen" w:cs="Sylfaen"/>
          <w:lang w:val="ka-GE"/>
        </w:rPr>
        <w:t xml:space="preserve"> მიეცეთ უფლება მორაგბეებს - გ. ჭინჭარაული, დ. ბარბაქაძე, ა. მაჩალაძე, ზ. ერისთავი, ბ. დანგაძე ითამაშონ საქართველოს კლუბების შემადგენლობაში და  მონაწილეობა მიიღონ ჩემპიონატში. </w:t>
      </w:r>
      <w:r w:rsidR="004D30C2" w:rsidRPr="004D30C2">
        <w:rPr>
          <w:rFonts w:ascii="Sylfaen" w:hAnsi="Sylfaen" w:cs="Sylfaen"/>
          <w:lang w:val="ka-GE"/>
        </w:rPr>
        <w:t xml:space="preserve"> </w:t>
      </w:r>
      <w:r w:rsidR="008A7A98" w:rsidRPr="004D30C2">
        <w:rPr>
          <w:rFonts w:ascii="Sylfaen" w:hAnsi="Sylfaen" w:cs="Sylfaen"/>
          <w:lang w:val="ka-GE"/>
        </w:rPr>
        <w:t>სატრანსფერო ვადა მათ შემთხვევაში არ ჩაითვალოს გაშვებულად.</w:t>
      </w:r>
    </w:p>
    <w:p w:rsidR="004D30C2" w:rsidRDefault="00AE5DA5" w:rsidP="00AE5DA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353BFF">
        <w:rPr>
          <w:rFonts w:ascii="Sylfaen" w:hAnsi="Sylfaen" w:cs="Sylfaen"/>
          <w:lang w:val="ka-GE"/>
        </w:rPr>
        <w:t>წინამდებარე</w:t>
      </w:r>
      <w:r w:rsidRPr="00353BFF">
        <w:rPr>
          <w:rFonts w:ascii="Sylfaen" w:hAnsi="Sylfaen"/>
          <w:lang w:val="ka-GE"/>
        </w:rPr>
        <w:t xml:space="preserve"> გადაწყვეტილება ძალაშია მისი მიღებისთანავე.</w:t>
      </w:r>
    </w:p>
    <w:p w:rsidR="006D273E" w:rsidRPr="00353BFF" w:rsidRDefault="00AE5DA5" w:rsidP="004D30C2">
      <w:pPr>
        <w:pStyle w:val="ListParagraph"/>
        <w:jc w:val="both"/>
        <w:rPr>
          <w:rFonts w:ascii="Sylfaen" w:hAnsi="Sylfaen"/>
          <w:lang w:val="ka-GE"/>
        </w:rPr>
      </w:pPr>
      <w:r w:rsidRPr="004D30C2">
        <w:rPr>
          <w:rFonts w:ascii="Sylfaen" w:hAnsi="Sylfaen" w:cs="Sylfaen"/>
          <w:lang w:val="ka-GE"/>
        </w:rPr>
        <w:t>გამგეობის სხდომის თავმჯდომარე</w:t>
      </w:r>
      <w:r w:rsidR="00353BFF" w:rsidRPr="004D30C2">
        <w:rPr>
          <w:rFonts w:ascii="Sylfaen" w:hAnsi="Sylfaen" w:cs="Sylfaen"/>
          <w:lang w:val="ka-GE"/>
        </w:rPr>
        <w:t xml:space="preserve">, </w:t>
      </w:r>
      <w:r w:rsidRPr="004D30C2">
        <w:rPr>
          <w:rFonts w:ascii="Sylfaen" w:hAnsi="Sylfaen" w:cs="Sylfaen"/>
          <w:b/>
          <w:lang w:val="ka-GE"/>
        </w:rPr>
        <w:t>გოჩა მაჭავარიანი</w:t>
      </w:r>
    </w:p>
    <w:sectPr w:rsidR="006D273E" w:rsidRPr="00353BFF" w:rsidSect="00A55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3C"/>
    <w:multiLevelType w:val="hybridMultilevel"/>
    <w:tmpl w:val="A4A49B2C"/>
    <w:lvl w:ilvl="0" w:tplc="6F965A3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21129"/>
    <w:multiLevelType w:val="hybridMultilevel"/>
    <w:tmpl w:val="5DD410BA"/>
    <w:lvl w:ilvl="0" w:tplc="DF30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02091"/>
    <w:multiLevelType w:val="hybridMultilevel"/>
    <w:tmpl w:val="48EE3F2A"/>
    <w:lvl w:ilvl="0" w:tplc="668202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60D0"/>
    <w:multiLevelType w:val="hybridMultilevel"/>
    <w:tmpl w:val="8BFA67A2"/>
    <w:lvl w:ilvl="0" w:tplc="E6F84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134BFA"/>
    <w:multiLevelType w:val="hybridMultilevel"/>
    <w:tmpl w:val="D658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0C4C"/>
    <w:multiLevelType w:val="hybridMultilevel"/>
    <w:tmpl w:val="85B86A2E"/>
    <w:lvl w:ilvl="0" w:tplc="C94AC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33285"/>
    <w:multiLevelType w:val="hybridMultilevel"/>
    <w:tmpl w:val="DB5E63D0"/>
    <w:lvl w:ilvl="0" w:tplc="360CE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E5DA5"/>
    <w:rsid w:val="001F0637"/>
    <w:rsid w:val="002648B9"/>
    <w:rsid w:val="002D68C6"/>
    <w:rsid w:val="00353BFF"/>
    <w:rsid w:val="003D21AD"/>
    <w:rsid w:val="00497148"/>
    <w:rsid w:val="004A1FBB"/>
    <w:rsid w:val="004D30C2"/>
    <w:rsid w:val="005F0B69"/>
    <w:rsid w:val="006108C8"/>
    <w:rsid w:val="00613E39"/>
    <w:rsid w:val="006D273E"/>
    <w:rsid w:val="007A6128"/>
    <w:rsid w:val="008A7A98"/>
    <w:rsid w:val="00AE5DA5"/>
    <w:rsid w:val="00AF79A8"/>
    <w:rsid w:val="00BC509B"/>
    <w:rsid w:val="00D7152F"/>
    <w:rsid w:val="00DA6588"/>
    <w:rsid w:val="00DE0158"/>
    <w:rsid w:val="00EF4C45"/>
    <w:rsid w:val="00F50431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DA5"/>
    <w:rPr>
      <w:b/>
      <w:bCs/>
    </w:rPr>
  </w:style>
  <w:style w:type="character" w:customStyle="1" w:styleId="apple-converted-space">
    <w:name w:val="apple-converted-space"/>
    <w:basedOn w:val="DefaultParagraphFont"/>
    <w:rsid w:val="00AE5DA5"/>
  </w:style>
  <w:style w:type="paragraph" w:styleId="ListParagraph">
    <w:name w:val="List Paragraph"/>
    <w:basedOn w:val="Normal"/>
    <w:uiPriority w:val="34"/>
    <w:qFormat/>
    <w:rsid w:val="00AE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2020-09-02T10:40:00Z</dcterms:created>
  <dcterms:modified xsi:type="dcterms:W3CDTF">2020-10-06T13:39:00Z</dcterms:modified>
</cp:coreProperties>
</file>